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01" w:rsidRPr="00AB5483" w:rsidRDefault="00CA1601"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CONVENTION BETWEEN</w:t>
      </w:r>
    </w:p>
    <w:p w:rsidR="00717065" w:rsidRPr="00AB5483" w:rsidRDefault="00717065"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THE GOVERNMENT OF</w:t>
      </w:r>
      <w:r w:rsidR="00CA1601" w:rsidRPr="00AB5483">
        <w:rPr>
          <w:rFonts w:ascii="Times New Roman" w:hAnsi="Times New Roman" w:cs="Times New Roman"/>
          <w:b/>
          <w:sz w:val="24"/>
          <w:szCs w:val="24"/>
          <w:lang w:val="en-US"/>
        </w:rPr>
        <w:t>THE REPUBLIC OF UZBEKISTAN</w:t>
      </w:r>
    </w:p>
    <w:p w:rsidR="00CA1601" w:rsidRPr="00AB5483" w:rsidRDefault="00717065"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AND THE HELLENIC REPUBLIC</w:t>
      </w:r>
      <w:r w:rsidR="00CA1601" w:rsidRPr="00AB5483">
        <w:rPr>
          <w:rFonts w:ascii="Times New Roman" w:hAnsi="Times New Roman" w:cs="Times New Roman"/>
          <w:b/>
          <w:sz w:val="24"/>
          <w:szCs w:val="24"/>
          <w:lang w:val="en-US"/>
        </w:rPr>
        <w:t>FOR THE AVOIDANCE OF DOUBLE</w:t>
      </w:r>
    </w:p>
    <w:p w:rsidR="00CA1601" w:rsidRPr="00AB5483" w:rsidRDefault="00CA1601"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TAXATION WITHRESPECT TO TAXES ON INCOME</w:t>
      </w:r>
    </w:p>
    <w:p w:rsidR="00CA1601" w:rsidRPr="00AB5483" w:rsidRDefault="00CA1601" w:rsidP="00AB5483">
      <w:pPr>
        <w:jc w:val="center"/>
        <w:rPr>
          <w:rFonts w:ascii="Times New Roman" w:hAnsi="Times New Roman" w:cs="Times New Roman"/>
          <w:sz w:val="24"/>
          <w:szCs w:val="24"/>
          <w:lang w:val="en-US"/>
        </w:rPr>
      </w:pPr>
      <w:r w:rsidRPr="00AB5483">
        <w:rPr>
          <w:rFonts w:ascii="Times New Roman" w:hAnsi="Times New Roman" w:cs="Times New Roman"/>
          <w:b/>
          <w:sz w:val="24"/>
          <w:szCs w:val="24"/>
          <w:lang w:val="en-US"/>
        </w:rPr>
        <w:t>AND ON PROPERTY</w:t>
      </w:r>
    </w:p>
    <w:p w:rsidR="00CA1601" w:rsidRPr="00AB5483" w:rsidRDefault="00CA1601" w:rsidP="00AB5483">
      <w:pPr>
        <w:jc w:val="both"/>
        <w:rPr>
          <w:rFonts w:ascii="Times New Roman" w:hAnsi="Times New Roman" w:cs="Times New Roman"/>
          <w:sz w:val="24"/>
          <w:szCs w:val="24"/>
          <w:lang w:val="en-US"/>
        </w:rPr>
      </w:pPr>
    </w:p>
    <w:p w:rsidR="00717065" w:rsidRPr="00AB5483" w:rsidRDefault="00717065"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the Government of the Republic of Uzbekistan</w:t>
      </w:r>
    </w:p>
    <w:p w:rsidR="00717065" w:rsidRPr="00AB5483" w:rsidRDefault="00717065"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and</w:t>
      </w:r>
    </w:p>
    <w:p w:rsidR="00717065" w:rsidRPr="00AB5483" w:rsidRDefault="00CA1601"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the Government</w:t>
      </w:r>
      <w:r w:rsidR="00717065" w:rsidRPr="00AB5483">
        <w:rPr>
          <w:rFonts w:ascii="Times New Roman" w:hAnsi="Times New Roman" w:cs="Times New Roman"/>
          <w:b/>
          <w:sz w:val="24"/>
          <w:szCs w:val="24"/>
          <w:lang w:val="en-US"/>
        </w:rPr>
        <w:t xml:space="preserve"> of the Hellenic Republic</w:t>
      </w:r>
    </w:p>
    <w:p w:rsidR="00CA1601"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Desiring to conclude a Convention for the avoidance of double taxation and the prevention of fiscal evasion with respect to taxes on income and on property,</w:t>
      </w:r>
    </w:p>
    <w:p w:rsidR="00CA1601"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Have agreed as follows:</w:t>
      </w:r>
    </w:p>
    <w:p w:rsidR="00CF0C2D" w:rsidRPr="00AB5483" w:rsidRDefault="00CF0C2D" w:rsidP="00AB5483">
      <w:pPr>
        <w:jc w:val="both"/>
        <w:rPr>
          <w:rFonts w:ascii="Times New Roman" w:hAnsi="Times New Roman" w:cs="Times New Roman"/>
          <w:sz w:val="24"/>
          <w:szCs w:val="24"/>
          <w:lang w:val="en-US"/>
        </w:rPr>
      </w:pPr>
    </w:p>
    <w:p w:rsidR="00CA1601" w:rsidRPr="00AB5483" w:rsidRDefault="00CA1601" w:rsidP="00AB5483">
      <w:pPr>
        <w:jc w:val="both"/>
        <w:rPr>
          <w:rFonts w:ascii="Times New Roman" w:hAnsi="Times New Roman" w:cs="Times New Roman"/>
          <w:sz w:val="24"/>
          <w:szCs w:val="24"/>
          <w:lang w:val="en-US"/>
        </w:rPr>
      </w:pPr>
    </w:p>
    <w:p w:rsidR="00CA1601" w:rsidRPr="00AB5483" w:rsidRDefault="00CA1601"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PERSONAL SCOPE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This Convention shall apply to persons who are residents of one or both of the Contracting States.</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TAXES COVERED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This Convention shall apply to taxes on income and on property imposed on behalf of a Contracting State or local authorities, irrespective of the manner in which they are levied.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There shall be regarded as taxes on income and on property all taxes imposed on total income, on total property, or on elements of income or of property, including taxes on gains from the alienation of movable or immovable property, as well as taxes on property appreciation.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The existing taxes to which the Convention shall apply are in particular:</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In the case of the Republic of Uzbekistan:</w:t>
      </w:r>
    </w:p>
    <w:p w:rsidR="00CF0C2D" w:rsidRPr="00AB5483" w:rsidRDefault="00673C55" w:rsidP="009C49BE">
      <w:pPr>
        <w:ind w:left="709"/>
        <w:jc w:val="both"/>
        <w:rPr>
          <w:rFonts w:ascii="Times New Roman" w:hAnsi="Times New Roman" w:cs="Times New Roman"/>
          <w:sz w:val="24"/>
          <w:szCs w:val="24"/>
          <w:lang w:val="en-US"/>
        </w:rPr>
      </w:pPr>
      <w:proofErr w:type="spellStart"/>
      <w:r w:rsidRPr="00AB5483">
        <w:rPr>
          <w:rFonts w:ascii="Times New Roman" w:hAnsi="Times New Roman" w:cs="Times New Roman"/>
          <w:sz w:val="24"/>
          <w:szCs w:val="24"/>
          <w:lang w:val="en-US"/>
        </w:rPr>
        <w:t>i</w:t>
      </w:r>
      <w:proofErr w:type="spellEnd"/>
      <w:r w:rsidRPr="00AB5483">
        <w:rPr>
          <w:rFonts w:ascii="Times New Roman" w:hAnsi="Times New Roman" w:cs="Times New Roman"/>
          <w:sz w:val="24"/>
          <w:szCs w:val="24"/>
          <w:lang w:val="en-US"/>
        </w:rPr>
        <w:t xml:space="preserve">) </w:t>
      </w:r>
      <w:r w:rsidR="00CF0C2D" w:rsidRPr="00AB5483">
        <w:rPr>
          <w:rFonts w:ascii="Times New Roman" w:hAnsi="Times New Roman" w:cs="Times New Roman"/>
          <w:sz w:val="24"/>
          <w:szCs w:val="24"/>
          <w:lang w:val="en-US"/>
        </w:rPr>
        <w:t>the tax on income of enterprises, associations and organizations;</w:t>
      </w:r>
    </w:p>
    <w:p w:rsidR="00CF0C2D" w:rsidRPr="00AB5483" w:rsidRDefault="00673C55" w:rsidP="009C49BE">
      <w:pPr>
        <w:ind w:left="709"/>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ii)</w:t>
      </w:r>
      <w:r w:rsidR="00CF0C2D" w:rsidRPr="00AB5483">
        <w:rPr>
          <w:rFonts w:ascii="Times New Roman" w:hAnsi="Times New Roman" w:cs="Times New Roman"/>
          <w:sz w:val="24"/>
          <w:szCs w:val="24"/>
          <w:lang w:val="en-US"/>
        </w:rPr>
        <w:t xml:space="preserve"> the income tax on physical persons;</w:t>
      </w:r>
    </w:p>
    <w:p w:rsidR="00CF0C2D" w:rsidRPr="00AB5483" w:rsidRDefault="00673C55" w:rsidP="009C49BE">
      <w:pPr>
        <w:ind w:left="709"/>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iii)</w:t>
      </w:r>
      <w:r w:rsidR="00CF0C2D" w:rsidRPr="00AB5483">
        <w:rPr>
          <w:rFonts w:ascii="Times New Roman" w:hAnsi="Times New Roman" w:cs="Times New Roman"/>
          <w:sz w:val="24"/>
          <w:szCs w:val="24"/>
          <w:lang w:val="en-US"/>
        </w:rPr>
        <w:t xml:space="preserve"> the property tax;</w:t>
      </w:r>
    </w:p>
    <w:p w:rsidR="00CF0C2D" w:rsidRPr="00AB5483" w:rsidRDefault="00CF0C2D" w:rsidP="009C49BE">
      <w:pPr>
        <w:ind w:left="709"/>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(hereinafter referred to as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Uzbekistan tax</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In the case of the Hellenic Republic:</w:t>
      </w:r>
    </w:p>
    <w:p w:rsidR="00CF0C2D" w:rsidRPr="00AB5483" w:rsidRDefault="00673C55" w:rsidP="009C49BE">
      <w:pPr>
        <w:ind w:left="709"/>
        <w:jc w:val="both"/>
        <w:rPr>
          <w:rFonts w:ascii="Times New Roman" w:hAnsi="Times New Roman" w:cs="Times New Roman"/>
          <w:sz w:val="24"/>
          <w:szCs w:val="24"/>
          <w:lang w:val="en-US"/>
        </w:rPr>
      </w:pPr>
      <w:proofErr w:type="spellStart"/>
      <w:r w:rsidRPr="00AB5483">
        <w:rPr>
          <w:rFonts w:ascii="Times New Roman" w:hAnsi="Times New Roman" w:cs="Times New Roman"/>
          <w:sz w:val="24"/>
          <w:szCs w:val="24"/>
          <w:lang w:val="en-US"/>
        </w:rPr>
        <w:t>i</w:t>
      </w:r>
      <w:proofErr w:type="spellEnd"/>
      <w:r w:rsidRPr="00AB5483">
        <w:rPr>
          <w:rFonts w:ascii="Times New Roman" w:hAnsi="Times New Roman" w:cs="Times New Roman"/>
          <w:sz w:val="24"/>
          <w:szCs w:val="24"/>
          <w:lang w:val="en-US"/>
        </w:rPr>
        <w:t xml:space="preserve">) </w:t>
      </w:r>
      <w:r w:rsidR="00CF0C2D" w:rsidRPr="00AB5483">
        <w:rPr>
          <w:rFonts w:ascii="Times New Roman" w:hAnsi="Times New Roman" w:cs="Times New Roman"/>
          <w:sz w:val="24"/>
          <w:szCs w:val="24"/>
          <w:lang w:val="en-US"/>
        </w:rPr>
        <w:t>the income and property tax on natural persons;</w:t>
      </w:r>
    </w:p>
    <w:p w:rsidR="00CF0C2D" w:rsidRPr="00AB5483" w:rsidRDefault="00673C55" w:rsidP="009C49BE">
      <w:pPr>
        <w:ind w:left="709"/>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ii) </w:t>
      </w:r>
      <w:r w:rsidR="00CF0C2D" w:rsidRPr="00AB5483">
        <w:rPr>
          <w:rFonts w:ascii="Times New Roman" w:hAnsi="Times New Roman" w:cs="Times New Roman"/>
          <w:sz w:val="24"/>
          <w:szCs w:val="24"/>
          <w:lang w:val="en-US"/>
        </w:rPr>
        <w:t>the income and property tax on legal persons;</w:t>
      </w:r>
    </w:p>
    <w:p w:rsidR="00CF0C2D" w:rsidRPr="00AB5483" w:rsidRDefault="00CF0C2D" w:rsidP="009C49BE">
      <w:pPr>
        <w:ind w:left="709"/>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(hereinafter referred to as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Hellenic tax</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substantial changes which have been made in their respective taxation laws.</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3</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GENERAL DEFINITIONS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For the purposes of this Convention, unless the context otherwise requires: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 xml:space="preserve">the terms: a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Contracting State</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and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the other Contracting State</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 Uzbekistan or the Hellenic Republic as the context requires.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Uzbekistan</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 oil and natural resources in accordance with international law and the laws of the Republic of Uzbekistan.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c)</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Hellenic Republic</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comprises the territory of the Hellenic Republic and the part of the sea, the sea-bed and its subsoil under the Mediterranean Sea, over which the Hellenic Republic, in accordance with international law, has sovereign rights for the purpose of exploration, extraction or exploitation of the natural resources of such areas.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d)</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person</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includes an individual, a company and any other body of I</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persons: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e)</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company</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means anybody corporate or any entity which is treated as a body corporate for tax purposes;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f)</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enterprise</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applies to the carrying on of any business;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g)</w:t>
      </w:r>
      <w:r w:rsidRPr="00AB5483">
        <w:rPr>
          <w:rFonts w:ascii="Times New Roman" w:hAnsi="Times New Roman" w:cs="Times New Roman"/>
          <w:sz w:val="24"/>
          <w:szCs w:val="24"/>
          <w:lang w:val="en-US"/>
        </w:rPr>
        <w:tab/>
        <w:t xml:space="preserve">the terms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enterprise of a Contracting State</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and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enterprise of the other Contracting State</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h)</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international traffic</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means any transport by a ship, aircraft or railway or road vehicle operated by an enterprise of a Contracting State, except when the ship, aircraft or railway or road vehicle is operated solely between places in the other Contracting State;</w:t>
      </w:r>
    </w:p>
    <w:p w:rsidR="00CF0C2D" w:rsidRPr="00AB5483" w:rsidRDefault="00CF0C2D" w:rsidP="00AB5483">
      <w:pPr>
        <w:jc w:val="both"/>
        <w:rPr>
          <w:rFonts w:ascii="Times New Roman" w:hAnsi="Times New Roman" w:cs="Times New Roman"/>
          <w:sz w:val="24"/>
          <w:szCs w:val="24"/>
          <w:lang w:val="en-US"/>
        </w:rPr>
      </w:pPr>
      <w:proofErr w:type="spellStart"/>
      <w:r w:rsidRPr="00AB5483">
        <w:rPr>
          <w:rFonts w:ascii="Times New Roman" w:hAnsi="Times New Roman" w:cs="Times New Roman"/>
          <w:sz w:val="24"/>
          <w:szCs w:val="24"/>
          <w:lang w:val="en-US"/>
        </w:rPr>
        <w:t>i</w:t>
      </w:r>
      <w:proofErr w:type="spellEnd"/>
      <w:r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competent authority</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means:</w:t>
      </w:r>
    </w:p>
    <w:p w:rsidR="00CF0C2D" w:rsidRPr="00AB5483" w:rsidRDefault="00CD1E91" w:rsidP="009C49BE">
      <w:pPr>
        <w:ind w:left="709"/>
        <w:jc w:val="both"/>
        <w:rPr>
          <w:rFonts w:ascii="Times New Roman" w:hAnsi="Times New Roman" w:cs="Times New Roman"/>
          <w:sz w:val="24"/>
          <w:szCs w:val="24"/>
          <w:lang w:val="en-US"/>
        </w:rPr>
      </w:pPr>
      <w:proofErr w:type="spellStart"/>
      <w:r w:rsidRPr="00AB5483">
        <w:rPr>
          <w:rFonts w:ascii="Times New Roman" w:hAnsi="Times New Roman" w:cs="Times New Roman"/>
          <w:sz w:val="24"/>
          <w:szCs w:val="24"/>
          <w:lang w:val="en-US"/>
        </w:rPr>
        <w:t>i</w:t>
      </w:r>
      <w:proofErr w:type="spellEnd"/>
      <w:r w:rsidRPr="00AB5483">
        <w:rPr>
          <w:rFonts w:ascii="Times New Roman" w:hAnsi="Times New Roman" w:cs="Times New Roman"/>
          <w:sz w:val="24"/>
          <w:szCs w:val="24"/>
          <w:lang w:val="en-US"/>
        </w:rPr>
        <w:t xml:space="preserve">) </w:t>
      </w:r>
      <w:r w:rsidR="00CF0C2D" w:rsidRPr="00AB5483">
        <w:rPr>
          <w:rFonts w:ascii="Times New Roman" w:hAnsi="Times New Roman" w:cs="Times New Roman"/>
          <w:sz w:val="24"/>
          <w:szCs w:val="24"/>
          <w:lang w:val="en-US"/>
        </w:rPr>
        <w:t>in the Republic of Uzbekistan the State Taxation Committee of the Republic of Uzbekistan.</w:t>
      </w:r>
    </w:p>
    <w:p w:rsidR="00CF0C2D" w:rsidRPr="00AB5483" w:rsidRDefault="00CD1E91" w:rsidP="009C49BE">
      <w:pPr>
        <w:ind w:left="709"/>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ii) </w:t>
      </w:r>
      <w:r w:rsidR="00CF0C2D" w:rsidRPr="00AB5483">
        <w:rPr>
          <w:rFonts w:ascii="Times New Roman" w:hAnsi="Times New Roman" w:cs="Times New Roman"/>
          <w:sz w:val="24"/>
          <w:szCs w:val="24"/>
          <w:lang w:val="en-US"/>
        </w:rPr>
        <w:t>in the Hellenic Republic, the Minister of Finance or his authorized representative,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As regards the application of the Convention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lastRenderedPageBreak/>
        <w:t>Article 4</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RESIDENT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 xml:space="preserve">For the purposes of this Convention, 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resident of a Contracting State</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means any person who, under the laws of that State, is liable to tax therein by reason of his domicile, residence, place of management or any other criterion of a similar nature, and also includes that State and any local authority thereof. This term, however, does not include any person who is liable to tax in that State in respect only of income from sources in that State or property situated therein.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of the State with which his personal and economic relations are closer (</w:t>
      </w:r>
      <w:proofErr w:type="spellStart"/>
      <w:r w:rsidRPr="00AB5483">
        <w:rPr>
          <w:rFonts w:ascii="Times New Roman" w:hAnsi="Times New Roman" w:cs="Times New Roman"/>
          <w:sz w:val="24"/>
          <w:szCs w:val="24"/>
          <w:lang w:val="en-US"/>
        </w:rPr>
        <w:t>centre</w:t>
      </w:r>
      <w:proofErr w:type="spellEnd"/>
      <w:r w:rsidRPr="00AB5483">
        <w:rPr>
          <w:rFonts w:ascii="Times New Roman" w:hAnsi="Times New Roman" w:cs="Times New Roman"/>
          <w:sz w:val="24"/>
          <w:szCs w:val="24"/>
          <w:lang w:val="en-US"/>
        </w:rPr>
        <w:t xml:space="preserve"> of vital interests);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 xml:space="preserve">if the State in which he has his </w:t>
      </w:r>
      <w:proofErr w:type="spellStart"/>
      <w:r w:rsidRPr="00AB5483">
        <w:rPr>
          <w:rFonts w:ascii="Times New Roman" w:hAnsi="Times New Roman" w:cs="Times New Roman"/>
          <w:sz w:val="24"/>
          <w:szCs w:val="24"/>
          <w:lang w:val="en-US"/>
        </w:rPr>
        <w:t>centre</w:t>
      </w:r>
      <w:proofErr w:type="spellEnd"/>
      <w:r w:rsidRPr="00AB5483">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AB5483">
        <w:rPr>
          <w:rFonts w:ascii="Times New Roman" w:hAnsi="Times New Roman" w:cs="Times New Roman"/>
          <w:sz w:val="24"/>
          <w:szCs w:val="24"/>
          <w:lang w:val="en-US"/>
        </w:rPr>
        <w:t>an</w:t>
      </w:r>
      <w:proofErr w:type="gramEnd"/>
      <w:r w:rsidRPr="00AB5483">
        <w:rPr>
          <w:rFonts w:ascii="Times New Roman" w:hAnsi="Times New Roman" w:cs="Times New Roman"/>
          <w:sz w:val="24"/>
          <w:szCs w:val="24"/>
          <w:lang w:val="en-US"/>
        </w:rPr>
        <w:t xml:space="preserve"> habitual abode;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c)</w:t>
      </w:r>
      <w:r w:rsidRPr="00AB5483">
        <w:rPr>
          <w:rFonts w:ascii="Times New Roman" w:hAnsi="Times New Roman" w:cs="Times New Roman"/>
          <w:sz w:val="24"/>
          <w:szCs w:val="24"/>
          <w:lang w:val="en-US"/>
        </w:rPr>
        <w:tab/>
        <w:t xml:space="preserve">if he has </w:t>
      </w:r>
      <w:proofErr w:type="gramStart"/>
      <w:r w:rsidRPr="00AB5483">
        <w:rPr>
          <w:rFonts w:ascii="Times New Roman" w:hAnsi="Times New Roman" w:cs="Times New Roman"/>
          <w:sz w:val="24"/>
          <w:szCs w:val="24"/>
          <w:lang w:val="en-US"/>
        </w:rPr>
        <w:t>an</w:t>
      </w:r>
      <w:proofErr w:type="gramEnd"/>
      <w:r w:rsidRPr="00AB5483">
        <w:rPr>
          <w:rFonts w:ascii="Times New Roman" w:hAnsi="Times New Roman" w:cs="Times New Roman"/>
          <w:sz w:val="24"/>
          <w:szCs w:val="24"/>
          <w:lang w:val="en-US"/>
        </w:rPr>
        <w:t xml:space="preserve"> habitual abode in both States, or in neither of them, he shall be deemed to be a resident of the State of which he is a national;</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d)</w:t>
      </w:r>
      <w:r w:rsidRPr="00AB5483">
        <w:rPr>
          <w:rFonts w:ascii="Times New Roman" w:hAnsi="Times New Roman" w:cs="Times New Roman"/>
          <w:sz w:val="24"/>
          <w:szCs w:val="24"/>
          <w:lang w:val="en-US"/>
        </w:rPr>
        <w:tab/>
        <w:t xml:space="preserve">if he is a national of both States, or of neither of them, the competent authorities of the Contracting States shall settle the question by mutual agreement. </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Contracting State in which its place of effective management is situated.</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5</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PERMANENT ESTABLISHMENT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 xml:space="preserve">For the purposes of this Convention, 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permanent establishment</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means a fixed place of business through which the business of an enterprise of a Contracting State is wholly or partly carried on in the other Contracting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permanent establishment</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includes especially: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a place of management;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a branch;</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c)</w:t>
      </w:r>
      <w:r w:rsidRPr="00AB5483">
        <w:rPr>
          <w:rFonts w:ascii="Times New Roman" w:hAnsi="Times New Roman" w:cs="Times New Roman"/>
          <w:sz w:val="24"/>
          <w:szCs w:val="24"/>
          <w:lang w:val="en-US"/>
        </w:rPr>
        <w:tab/>
        <w:t>an office;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d)</w:t>
      </w:r>
      <w:r w:rsidRPr="00AB5483">
        <w:rPr>
          <w:rFonts w:ascii="Times New Roman" w:hAnsi="Times New Roman" w:cs="Times New Roman"/>
          <w:sz w:val="24"/>
          <w:szCs w:val="24"/>
          <w:lang w:val="en-US"/>
        </w:rPr>
        <w:tab/>
        <w:t>a factory;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e)</w:t>
      </w:r>
      <w:r w:rsidRPr="00AB5483">
        <w:rPr>
          <w:rFonts w:ascii="Times New Roman" w:hAnsi="Times New Roman" w:cs="Times New Roman"/>
          <w:sz w:val="24"/>
          <w:szCs w:val="24"/>
          <w:lang w:val="en-US"/>
        </w:rPr>
        <w:tab/>
        <w:t>a workshop, and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f)</w:t>
      </w:r>
      <w:r w:rsidRPr="00AB5483">
        <w:rPr>
          <w:rFonts w:ascii="Times New Roman" w:hAnsi="Times New Roman" w:cs="Times New Roman"/>
          <w:sz w:val="24"/>
          <w:szCs w:val="24"/>
          <w:lang w:val="en-US"/>
        </w:rPr>
        <w:tab/>
        <w:t>a mine, an oil or gas well, a quarry or any other place of extraction of natural resources.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a)</w:t>
      </w:r>
      <w:r w:rsidRPr="00AB5483">
        <w:rPr>
          <w:rFonts w:ascii="Times New Roman" w:hAnsi="Times New Roman" w:cs="Times New Roman"/>
          <w:sz w:val="24"/>
          <w:szCs w:val="24"/>
          <w:lang w:val="en-US"/>
        </w:rPr>
        <w:tab/>
        <w:t>a building site or construction or installation project constitutes a permanent establishment only if it lasts more than 12 months.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the furnishing of services, including consultancy services, by an enterprise of a Contracting State through employees or other personal engaged by the enterprise for such purpose constitutes a permanent establishment but only where activities of that nature continue (for the same or a connected project) within the state for a period or periods aggregating more than 12 months within any 24-month period.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 xml:space="preserve">Notwithstanding the preceding provisions of this Article, 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permanent establishment</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shall be deemed not to include: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the use of facilities solely for the purpose of storage or display of goods or merchandise belonging to the enterprise;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the maintenance of a stock of goods or merchandise belonging to the enterprise solely for the purpose of storage or display;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c)</w:t>
      </w:r>
      <w:r w:rsidRPr="00AB5483">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d)</w:t>
      </w:r>
      <w:r w:rsidRPr="00AB5483">
        <w:rPr>
          <w:rFonts w:ascii="Times New Roman" w:hAnsi="Times New Roman" w:cs="Times New Roman"/>
          <w:sz w:val="24"/>
          <w:szCs w:val="24"/>
          <w:lang w:val="en-US"/>
        </w:rPr>
        <w:tab/>
        <w:t xml:space="preserve">the maintenance of a fixed place of business solely for the purpose of purchasing goods or merchandise, or of collecting information, for the enterprise; </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e)</w:t>
      </w:r>
      <w:r w:rsidRPr="00AB5483">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f)</w:t>
      </w:r>
      <w:r w:rsidRPr="00AB5483">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the combination is of a preparatory or auxiliary character.</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Notwithstanding the provisions of paragraphs 1 and 2 where a person - other than an agent of an independent status to whom paragraph 7 applies - is acting in a Contracting State on behalf of an enterprise of the other Contracting State,</w:t>
      </w:r>
      <w:r w:rsidR="009C49BE">
        <w:rPr>
          <w:rFonts w:ascii="Times New Roman" w:hAnsi="Times New Roman" w:cs="Times New Roman"/>
          <w:sz w:val="24"/>
          <w:szCs w:val="24"/>
          <w:lang w:val="en-US"/>
        </w:rPr>
        <w:t xml:space="preserve"> </w:t>
      </w:r>
      <w:r w:rsidRPr="00AB5483">
        <w:rPr>
          <w:rFonts w:ascii="Times New Roman" w:hAnsi="Times New Roman" w:cs="Times New Roman"/>
          <w:sz w:val="24"/>
          <w:szCs w:val="24"/>
          <w:lang w:val="en-US"/>
        </w:rPr>
        <w:t>that enterprise shall be deemed to have a permanent establishment in the first- mentioned State in respect of any activities which that person undertakes for the enterprise, if such a person has and habitually exercises in that State an authority to conclude contracts on behalf of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6.</w:t>
      </w:r>
      <w:r w:rsidRPr="00AB5483">
        <w:rPr>
          <w:rFonts w:ascii="Times New Roman" w:hAnsi="Times New Roman" w:cs="Times New Roman"/>
          <w:sz w:val="24"/>
          <w:szCs w:val="24"/>
          <w:lang w:val="en-US"/>
        </w:rPr>
        <w:tab/>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7.</w:t>
      </w:r>
      <w:r w:rsidRPr="00AB5483">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8.</w:t>
      </w:r>
      <w:r w:rsidRPr="00AB5483">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6</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INCOME FROM IMMOVABLE PROPERTY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immovable property</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7</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BUSINESS PROFITS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j patents or other rights, or by way of commission, for specific services performed or for management, or, except in the case of a banking enterprise, by way of interest on moneys lent to the permanent establishment.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No profits shall be attributed to a permanent establishment by reason of the mere purchase by the permanent establishment of goods or merchandise for the enterprise.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6.</w:t>
      </w:r>
      <w:r w:rsidRPr="00AB5483">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7.</w:t>
      </w:r>
      <w:r w:rsidRPr="00AB5483">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8</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SHIPPING AND AIR TRANSPORT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Profits derived from the operation of ships engaged in international traffic shall be taxable only in the Contracting State in which the ships are registered or by which they are documented.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Profits derived from the operation of aircraft in international traffic shall be taxable only in the Contracting State in which the place of effective management of the enterprise is situated.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The provisions of paragraphs 1 and 2 shall also respectively apply to:</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incidental profits derived from the rental (including on a bareboat basic) of ships or aircraft operated in international traffic;</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profits from the use, maintenance or rental of containers (including trailers and other equipment for the transport of containers), where such profits are supplementary or incidental in respect to the profits to which the paragraphs land 2 shall respectively apply.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The provisions of paragraph 1 and 2 shall also apply to profits form the participation in a pool, a joint business or an international operating agency.</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9</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ASSOCIATED ENTERPRISES</w:t>
      </w:r>
    </w:p>
    <w:p w:rsidR="00CF0C2D" w:rsidRPr="00AB5483" w:rsidRDefault="00CF0C2D" w:rsidP="00AB5483">
      <w:pPr>
        <w:rPr>
          <w:rFonts w:ascii="Times New Roman" w:hAnsi="Times New Roman" w:cs="Times New Roman"/>
          <w:b/>
          <w:sz w:val="24"/>
          <w:szCs w:val="24"/>
          <w:lang w:val="en-US"/>
        </w:rPr>
      </w:pPr>
      <w:r w:rsidRPr="00AB5483">
        <w:rPr>
          <w:rFonts w:ascii="Times New Roman" w:hAnsi="Times New Roman" w:cs="Times New Roman"/>
          <w:sz w:val="24"/>
          <w:szCs w:val="24"/>
          <w:lang w:val="en-US"/>
        </w:rPr>
        <w:t>Where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an enterprise of a Contracting State participates directly or indirectly in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the management, control or capital of an enterprise of the other Contracting State, or</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 xml:space="preserve">the same persons participate directly </w:t>
      </w:r>
      <w:proofErr w:type="spellStart"/>
      <w:r w:rsidRPr="00AB5483">
        <w:rPr>
          <w:rFonts w:ascii="Times New Roman" w:hAnsi="Times New Roman" w:cs="Times New Roman"/>
          <w:sz w:val="24"/>
          <w:szCs w:val="24"/>
          <w:lang w:val="en-US"/>
        </w:rPr>
        <w:t>of</w:t>
      </w:r>
      <w:proofErr w:type="spellEnd"/>
      <w:r w:rsidRPr="00AB5483">
        <w:rPr>
          <w:rFonts w:ascii="Times New Roman" w:hAnsi="Times New Roman" w:cs="Times New Roman"/>
          <w:sz w:val="24"/>
          <w:szCs w:val="24"/>
          <w:lang w:val="en-US"/>
        </w:rPr>
        <w:t xml:space="preserve"> indirectly in the management, control or capital of an enterprise of a Contracting State and an enterprise of the other Contracting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enterprises and taxed accordingly.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Where a Contracting State includes in the profits of an enterprise of that State</w:t>
      </w:r>
      <w:r w:rsidR="00CD1E91" w:rsidRPr="00AB5483">
        <w:rPr>
          <w:rFonts w:ascii="Times New Roman" w:hAnsi="Times New Roman" w:cs="Times New Roman"/>
          <w:sz w:val="24"/>
          <w:szCs w:val="24"/>
          <w:lang w:val="en-US"/>
        </w:rPr>
        <w:t xml:space="preserve"> </w:t>
      </w:r>
      <w:r w:rsidRPr="00AB5483">
        <w:rPr>
          <w:rFonts w:ascii="Times New Roman" w:hAnsi="Times New Roman" w:cs="Times New Roman"/>
          <w:sz w:val="24"/>
          <w:szCs w:val="24"/>
          <w:lang w:val="en-US"/>
        </w:rPr>
        <w:t>and taxes accordingly - profits on which an enterprise of the other Contracting State has been charged to tax in that other State and the profits so included are profits which would have accrued to the enterprise of the first - mentioned State if j the conditions made between the two enterprises had been those which would have g been made between independent enterprises, then that other State shall make an appropriate adjustment to the amount of the tax charged therein on those profits.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In determining such adjustment, due regard shall be had to the other provisions of this Convention and the component authorities of the Contracting States shall if necessary consult each other.</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10</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DIVIDENDS</w:t>
      </w:r>
    </w:p>
    <w:p w:rsidR="00CF0C2D" w:rsidRPr="00AB5483" w:rsidRDefault="00CD1E9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r>
      <w:r w:rsidR="00CF0C2D" w:rsidRPr="00AB5483">
        <w:rPr>
          <w:rFonts w:ascii="Times New Roman" w:hAnsi="Times New Roman" w:cs="Times New Roman"/>
          <w:sz w:val="24"/>
          <w:szCs w:val="24"/>
          <w:lang w:val="en-US"/>
        </w:rPr>
        <w:t>Dividends paid by a company which is a resident of a Contracting State to a| resident of the other Contracting State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recipient is the beneficial owner of the dividends the tax so charged shall not exceed 8 per cent of the gross amount of the dividends.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The competent authorities of the Contracting States shall by mutual agreement settle the mode of application of these limitations.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This paragraph shall not </w:t>
      </w:r>
      <w:proofErr w:type="spellStart"/>
      <w:r w:rsidRPr="00AB5483">
        <w:rPr>
          <w:rFonts w:ascii="Times New Roman" w:hAnsi="Times New Roman" w:cs="Times New Roman"/>
          <w:sz w:val="24"/>
          <w:szCs w:val="24"/>
          <w:lang w:val="en-US"/>
        </w:rPr>
        <w:t>effect</w:t>
      </w:r>
      <w:proofErr w:type="spellEnd"/>
      <w:r w:rsidRPr="00AB5483">
        <w:rPr>
          <w:rFonts w:ascii="Times New Roman" w:hAnsi="Times New Roman" w:cs="Times New Roman"/>
          <w:sz w:val="24"/>
          <w:szCs w:val="24"/>
          <w:lang w:val="en-US"/>
        </w:rPr>
        <w:t xml:space="preserve"> the taxation of the company in respect of the profits out of which the dividends are paid.</w:t>
      </w:r>
      <w:r w:rsidRPr="00AB5483">
        <w:rPr>
          <w:rFonts w:ascii="Times New Roman" w:hAnsi="Times New Roman" w:cs="Times New Roman"/>
          <w:sz w:val="24"/>
          <w:szCs w:val="24"/>
          <w:lang w:val="en-US"/>
        </w:rPr>
        <w:tab/>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dividends</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as used in this Article, means income from shares, </w:t>
      </w:r>
      <w:r w:rsidR="00165F25" w:rsidRPr="00AB5483">
        <w:rPr>
          <w:rFonts w:ascii="Times New Roman" w:hAnsi="Times New Roman" w:cs="Times New Roman"/>
          <w:sz w:val="24"/>
          <w:szCs w:val="24"/>
          <w:lang w:val="en-US"/>
        </w:rPr>
        <w:t>"</w:t>
      </w:r>
      <w:proofErr w:type="spellStart"/>
      <w:r w:rsidRPr="00AB5483">
        <w:rPr>
          <w:rFonts w:ascii="Times New Roman" w:hAnsi="Times New Roman" w:cs="Times New Roman"/>
          <w:sz w:val="24"/>
          <w:szCs w:val="24"/>
          <w:lang w:val="en-US"/>
        </w:rPr>
        <w:t>jouissance</w:t>
      </w:r>
      <w:proofErr w:type="spellEnd"/>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shares or </w:t>
      </w:r>
      <w:r w:rsidR="00165F25" w:rsidRPr="00AB5483">
        <w:rPr>
          <w:rFonts w:ascii="Times New Roman" w:hAnsi="Times New Roman" w:cs="Times New Roman"/>
          <w:sz w:val="24"/>
          <w:szCs w:val="24"/>
          <w:lang w:val="en-US"/>
        </w:rPr>
        <w:t>"</w:t>
      </w:r>
      <w:proofErr w:type="spellStart"/>
      <w:r w:rsidRPr="00AB5483">
        <w:rPr>
          <w:rFonts w:ascii="Times New Roman" w:hAnsi="Times New Roman" w:cs="Times New Roman"/>
          <w:sz w:val="24"/>
          <w:szCs w:val="24"/>
          <w:lang w:val="en-US"/>
        </w:rPr>
        <w:t>jouissance</w:t>
      </w:r>
      <w:proofErr w:type="spellEnd"/>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rights, mining shares, founders’ shares or other rights, not being </w:t>
      </w:r>
      <w:proofErr w:type="spellStart"/>
      <w:r w:rsidRPr="00AB5483">
        <w:rPr>
          <w:rFonts w:ascii="Times New Roman" w:hAnsi="Times New Roman" w:cs="Times New Roman"/>
          <w:sz w:val="24"/>
          <w:szCs w:val="24"/>
          <w:lang w:val="en-US"/>
        </w:rPr>
        <w:t>dept</w:t>
      </w:r>
      <w:proofErr w:type="spellEnd"/>
      <w:r w:rsidRPr="00AB5483">
        <w:rPr>
          <w:rFonts w:ascii="Times New Roman" w:hAnsi="Times New Roman" w:cs="Times New Roman"/>
          <w:sz w:val="24"/>
          <w:szCs w:val="24"/>
          <w:lang w:val="en-US"/>
        </w:rPr>
        <w:t>-claims, participating in profits, as well as income from other corporate rights which is subjected to the same taxation treatment as income from shares by the laws of the State of which the company making the distribution is a resident.</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11</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INTEREST</w:t>
      </w:r>
    </w:p>
    <w:p w:rsidR="00CF0C2D" w:rsidRPr="00AB5483" w:rsidRDefault="00CD1E9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r>
      <w:r w:rsidR="00CF0C2D" w:rsidRPr="00AB5483">
        <w:rPr>
          <w:rFonts w:ascii="Times New Roman" w:hAnsi="Times New Roman" w:cs="Times New Roman"/>
          <w:sz w:val="24"/>
          <w:szCs w:val="24"/>
          <w:lang w:val="en-US"/>
        </w:rPr>
        <w:t>Interest arising in a Contracting State and paid to a resident of the other Contracting State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However, such interest may also be taxed in the Contracting State in which it arises and according to the laws of that State, but if the recipient is the beneficial owner of the interest the tax so charged shall not exceed 10 per cent of the gross amount of the interest. The competent authorities of the Contracting State shall by mutual agreement settle the mode of application of this limitation.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Notwithstanding the provisions of paragraph 2, interest arising in a Contracting State shall be exempt from tax in that State if the interest is beneficially owned by the other Contracting State or local authority there of or the Central Bank of that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interest</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debentured, including </w:t>
      </w:r>
      <w:proofErr w:type="spellStart"/>
      <w:r w:rsidRPr="00AB5483">
        <w:rPr>
          <w:rFonts w:ascii="Times New Roman" w:hAnsi="Times New Roman" w:cs="Times New Roman"/>
          <w:sz w:val="24"/>
          <w:szCs w:val="24"/>
          <w:lang w:val="en-US"/>
        </w:rPr>
        <w:t>premius</w:t>
      </w:r>
      <w:proofErr w:type="spellEnd"/>
      <w:r w:rsidRPr="00AB5483">
        <w:rPr>
          <w:rFonts w:ascii="Times New Roman" w:hAnsi="Times New Roman" w:cs="Times New Roman"/>
          <w:sz w:val="24"/>
          <w:szCs w:val="24"/>
          <w:lang w:val="en-US"/>
        </w:rPr>
        <w:t xml:space="preserve"> and prizes attaching to such securities, bonds or debentures as well as any income that is treated as interest under the taxation law of the Contracting State in which such income arises. Penalty charges for late payment shall not be regarded as interest for the purpose of this Article.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 xml:space="preserve">The provision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w:t>
      </w:r>
      <w:proofErr w:type="spellStart"/>
      <w:r w:rsidRPr="00AB5483">
        <w:rPr>
          <w:rFonts w:ascii="Times New Roman" w:hAnsi="Times New Roman" w:cs="Times New Roman"/>
          <w:sz w:val="24"/>
          <w:szCs w:val="24"/>
          <w:lang w:val="en-US"/>
        </w:rPr>
        <w:t>dept</w:t>
      </w:r>
      <w:proofErr w:type="spellEnd"/>
      <w:r w:rsidRPr="00AB5483">
        <w:rPr>
          <w:rFonts w:ascii="Times New Roman" w:hAnsi="Times New Roman" w:cs="Times New Roman"/>
          <w:sz w:val="24"/>
          <w:szCs w:val="24"/>
          <w:lang w:val="en-US"/>
        </w:rPr>
        <w:t>-claim in respect of which the interest is paid is effectively connected with such permanent establishment or fixed base. In such case, the provisions of Article 7 or Article 14, as the case may be, shall apply.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6.</w:t>
      </w:r>
      <w:r w:rsidRPr="00AB5483">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7.</w:t>
      </w:r>
      <w:r w:rsidRPr="00AB5483">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w:t>
      </w:r>
      <w:r w:rsidRPr="00AB5483">
        <w:rPr>
          <w:rFonts w:ascii="Times New Roman" w:hAnsi="Times New Roman" w:cs="Times New Roman"/>
          <w:sz w:val="24"/>
          <w:szCs w:val="24"/>
          <w:lang w:val="en-US"/>
        </w:rPr>
        <w:tab/>
        <w:t xml:space="preserve"> would have been agreed upon by the payer and the beneficial owner in the absence of such relationship, the provisions of this Article shall apply only to the last mentioned amount. In such case, the excess part of the payment shall remain taxable according to the laws of each Contracting State, due regard being had to the other provisions of this Convention.</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12</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ROYALTIES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Royalties arising in a Contracting State and paid to a resident of the other Contracting State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However, such royalties may also be taxed in the Contracting State in which they arise and according to the laws of that State, but if the recipient is the beneficial owner of the royalties the tax so charged shall not exceed 8 per cent of the gross amount of the royalties. The competent authorities of the Contracting States shall by mutual agreement settle the mode of applications of this limitation. </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royalties</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w:t>
      </w:r>
      <w:proofErr w:type="spellStart"/>
      <w:r w:rsidRPr="00AB5483">
        <w:rPr>
          <w:rFonts w:ascii="Times New Roman" w:hAnsi="Times New Roman" w:cs="Times New Roman"/>
          <w:sz w:val="24"/>
          <w:szCs w:val="24"/>
          <w:lang w:val="en-US"/>
        </w:rPr>
        <w:t>andfilms</w:t>
      </w:r>
      <w:proofErr w:type="spellEnd"/>
      <w:r w:rsidRPr="00AB5483">
        <w:rPr>
          <w:rFonts w:ascii="Times New Roman" w:hAnsi="Times New Roman" w:cs="Times New Roman"/>
          <w:sz w:val="24"/>
          <w:szCs w:val="24"/>
          <w:lang w:val="en-US"/>
        </w:rPr>
        <w:t xml:space="preserve"> or tapes for television or radio broadcasting, any patent, trade mark, design or model, plan, secret formula or process, or for the use of, or the right to use, industrial, commercial or scientific equipment, or for information concerning industrial, commercial or scientific experience.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The provision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Royalties shall be deemed to arise in a Contracting State where the payer is a resident of that State. Where, however, the person paying the royalties, whether he is a resident of a Contracting State or not, has in a Contracting State a permanent establishment or fixed base in connection with which the obligation to pay the royalties was incurred and the royalties are borne by that permanent establishment or fixed base, then such royalties shall be deemed to arise in the State in which the permanent establishment or fixed base is situated.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6.</w:t>
      </w:r>
      <w:r w:rsidRPr="00AB5483">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7.</w:t>
      </w:r>
      <w:r w:rsidRPr="00AB5483">
        <w:rPr>
          <w:rFonts w:ascii="Times New Roman" w:hAnsi="Times New Roman" w:cs="Times New Roman"/>
          <w:sz w:val="24"/>
          <w:szCs w:val="24"/>
          <w:lang w:val="en-US"/>
        </w:rPr>
        <w:tab/>
        <w:t xml:space="preserve">The provisions of this Article shall not apply if the main purposes or one of the main purposes of any person concerned with the creation or assignment of the rights in respect of which the royalties are paid was to take advantage of this Article by means of that creation or assignment. In such case the domestic legislation of each Contracting State shall apply. </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13</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PROPERTY GAINS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Gains from the alienation of ships or aircraft operated in international traffic or movable property pertaining to the operation of such ships or aircraft shall be taxable only in the Contracting State in which the profits of such ships or aircraft are taxable according to the provisions of Article 8.</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Gains from the alienation of shares representing a participation of at least 15 per cent in a company which is a resident of a Contracting State may be taxed in that Contracting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Gains from the alienation of any property other than that referred to in paragraphs 1,2,5 and 4, shall be taxable only in the Contracting State of which the alienator is a resident</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14</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INDEPENDENT PERSONAL SERVICES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Income derived by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that fixed base.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 xml:space="preserve">The term </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professional services</w:t>
      </w:r>
      <w:r w:rsidR="00165F25" w:rsidRPr="00AB5483">
        <w:rPr>
          <w:rFonts w:ascii="Times New Roman" w:hAnsi="Times New Roman" w:cs="Times New Roman"/>
          <w:sz w:val="24"/>
          <w:szCs w:val="24"/>
          <w:lang w:val="en-US"/>
        </w:rPr>
        <w:t>"</w:t>
      </w:r>
      <w:r w:rsidRPr="00AB5483">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rsidR="00CF0C2D" w:rsidRPr="00AB5483" w:rsidRDefault="00CF0C2D"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14</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INDEPENDENT PERSONAL SERVICES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Subject to the provisions of Articles 16,18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the recipient is present in the other State for a period or periods not exceeding in the aggregate 183 days in a period of twelve months commencing or ending in the calendar year concerned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the remuneration is paid by or on behalf of and employer who is not a resident of the other State, and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c)</w:t>
      </w:r>
      <w:r w:rsidRPr="00AB5483">
        <w:rPr>
          <w:rFonts w:ascii="Times New Roman" w:hAnsi="Times New Roman" w:cs="Times New Roman"/>
          <w:sz w:val="24"/>
          <w:szCs w:val="24"/>
          <w:lang w:val="en-US"/>
        </w:rPr>
        <w:tab/>
        <w:t>the remuneration is not borne by a permanent establishment or a fixed base which the employer has in the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Notwithstanding the preceding provisions of this A</w:t>
      </w:r>
      <w:r w:rsidR="00730444" w:rsidRPr="00AB5483">
        <w:rPr>
          <w:rFonts w:ascii="Times New Roman" w:hAnsi="Times New Roman" w:cs="Times New Roman"/>
          <w:sz w:val="24"/>
          <w:szCs w:val="24"/>
          <w:lang w:val="en-US"/>
        </w:rPr>
        <w:t xml:space="preserve">rticle, remuneration derived in </w:t>
      </w:r>
      <w:r w:rsidRPr="00AB5483">
        <w:rPr>
          <w:rFonts w:ascii="Times New Roman" w:hAnsi="Times New Roman" w:cs="Times New Roman"/>
          <w:sz w:val="24"/>
          <w:szCs w:val="24"/>
          <w:lang w:val="en-US"/>
        </w:rPr>
        <w:t xml:space="preserve">respect of an employment </w:t>
      </w:r>
      <w:r w:rsidR="00730444" w:rsidRPr="00AB5483">
        <w:rPr>
          <w:rFonts w:ascii="Times New Roman" w:hAnsi="Times New Roman" w:cs="Times New Roman"/>
          <w:sz w:val="24"/>
          <w:szCs w:val="24"/>
          <w:lang w:val="en-US"/>
        </w:rPr>
        <w:t>exercised</w:t>
      </w:r>
      <w:r w:rsidRPr="00AB5483">
        <w:rPr>
          <w:rFonts w:ascii="Times New Roman" w:hAnsi="Times New Roman" w:cs="Times New Roman"/>
          <w:sz w:val="24"/>
          <w:szCs w:val="24"/>
          <w:lang w:val="en-US"/>
        </w:rPr>
        <w:t xml:space="preserve"> aboard a ship or aircraft operated in international traffic, may be taxed in the Contracting State in which the profits from the operation of the ship or aircraft are taxable according to the provisions of Article </w:t>
      </w:r>
    </w:p>
    <w:p w:rsidR="00730444" w:rsidRPr="00AB5483" w:rsidRDefault="00730444"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16</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DIRECTORS’ FEES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Directors ’fees and other similar payments derived by a resident of a Contracting State in his capacity as a member of the board of directors or similar organ of a company which is a resident of the other Contracting State may be taxed in that other State. </w:t>
      </w:r>
    </w:p>
    <w:p w:rsidR="00730444" w:rsidRPr="00AB5483" w:rsidRDefault="00730444" w:rsidP="00AB5483">
      <w:pPr>
        <w:jc w:val="both"/>
        <w:rPr>
          <w:rFonts w:ascii="Times New Roman" w:hAnsi="Times New Roman" w:cs="Times New Roman"/>
          <w:sz w:val="24"/>
          <w:szCs w:val="24"/>
          <w:lang w:val="en-US"/>
        </w:rPr>
      </w:pPr>
    </w:p>
    <w:p w:rsidR="00730444" w:rsidRPr="00AB5483" w:rsidRDefault="00730444"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Article17</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ARTISTES AND SPORTSMEN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Notwithstanding the provisions of Articles 14 and 1</w:t>
      </w:r>
      <w:r w:rsidR="00730444" w:rsidRPr="00AB5483">
        <w:rPr>
          <w:rFonts w:ascii="Times New Roman" w:hAnsi="Times New Roman" w:cs="Times New Roman"/>
          <w:sz w:val="24"/>
          <w:szCs w:val="24"/>
          <w:lang w:val="en-US"/>
        </w:rPr>
        <w:t xml:space="preserve">5, income derived by a resident </w:t>
      </w:r>
      <w:r w:rsidRPr="00AB5483">
        <w:rPr>
          <w:rFonts w:ascii="Times New Roman" w:hAnsi="Times New Roman" w:cs="Times New Roman"/>
          <w:sz w:val="24"/>
          <w:szCs w:val="24"/>
          <w:lang w:val="en-US"/>
        </w:rPr>
        <w:t>of a Contracting State as an entertainer, such as a theatre, moti</w:t>
      </w:r>
      <w:r w:rsidR="00730444" w:rsidRPr="00AB5483">
        <w:rPr>
          <w:rFonts w:ascii="Times New Roman" w:hAnsi="Times New Roman" w:cs="Times New Roman"/>
          <w:sz w:val="24"/>
          <w:szCs w:val="24"/>
          <w:lang w:val="en-US"/>
        </w:rPr>
        <w:t xml:space="preserve">on picture, radio or television </w:t>
      </w:r>
      <w:r w:rsidRPr="00AB5483">
        <w:rPr>
          <w:rFonts w:ascii="Times New Roman" w:hAnsi="Times New Roman" w:cs="Times New Roman"/>
          <w:sz w:val="24"/>
          <w:szCs w:val="24"/>
          <w:lang w:val="en-US"/>
        </w:rPr>
        <w:t>artiste, or a musician, or as a sportsman, from his personal activities as such exercised in the other Contracting State,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7,14 and 15, be taxed in the Contracting State in which the activities of the entertainer or sportsman are exercised.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 xml:space="preserve">Notwithstanding the provisions </w:t>
      </w:r>
      <w:r w:rsidR="00730444" w:rsidRPr="00AB5483">
        <w:rPr>
          <w:rFonts w:ascii="Times New Roman" w:hAnsi="Times New Roman" w:cs="Times New Roman"/>
          <w:sz w:val="24"/>
          <w:szCs w:val="24"/>
          <w:lang w:val="en-US"/>
        </w:rPr>
        <w:t>of paragraphs</w:t>
      </w:r>
      <w:r w:rsidRPr="00AB5483">
        <w:rPr>
          <w:rFonts w:ascii="Times New Roman" w:hAnsi="Times New Roman" w:cs="Times New Roman"/>
          <w:sz w:val="24"/>
          <w:szCs w:val="24"/>
          <w:lang w:val="en-US"/>
        </w:rPr>
        <w:t xml:space="preserve"> </w:t>
      </w:r>
      <w:r w:rsidR="00730444" w:rsidRPr="00AB5483">
        <w:rPr>
          <w:rFonts w:ascii="Times New Roman" w:hAnsi="Times New Roman" w:cs="Times New Roman"/>
          <w:sz w:val="24"/>
          <w:szCs w:val="24"/>
          <w:lang w:val="en-US"/>
        </w:rPr>
        <w:t xml:space="preserve">1 and 2 of this Article, income </w:t>
      </w:r>
      <w:r w:rsidRPr="00AB5483">
        <w:rPr>
          <w:rFonts w:ascii="Times New Roman" w:hAnsi="Times New Roman" w:cs="Times New Roman"/>
          <w:sz w:val="24"/>
          <w:szCs w:val="24"/>
          <w:lang w:val="en-US"/>
        </w:rPr>
        <w:t>derived from such activities as defined in paragraph 1 performed under a cultural agreement or arrangement between the Contracting States, shall be exempt from tax in the Contracting State in which these activities are exercised.</w:t>
      </w:r>
    </w:p>
    <w:p w:rsidR="00730444" w:rsidRPr="00AB5483" w:rsidRDefault="00730444"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18</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PENSIONS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Subject to the provisions </w:t>
      </w:r>
      <w:r w:rsidR="00730444" w:rsidRPr="00AB5483">
        <w:rPr>
          <w:rFonts w:ascii="Times New Roman" w:hAnsi="Times New Roman" w:cs="Times New Roman"/>
          <w:sz w:val="24"/>
          <w:szCs w:val="24"/>
          <w:lang w:val="en-US"/>
        </w:rPr>
        <w:t>of paragraph</w:t>
      </w:r>
      <w:r w:rsidRPr="00AB5483">
        <w:rPr>
          <w:rFonts w:ascii="Times New Roman" w:hAnsi="Times New Roman" w:cs="Times New Roman"/>
          <w:sz w:val="24"/>
          <w:szCs w:val="24"/>
          <w:lang w:val="en-US"/>
        </w:rPr>
        <w:t xml:space="preserve"> 2 of Article 19, pensions and other similar remuneration paid to a resident of a Contracting State in consideration </w:t>
      </w:r>
      <w:r w:rsidR="00730444" w:rsidRPr="00AB5483">
        <w:rPr>
          <w:rFonts w:ascii="Times New Roman" w:hAnsi="Times New Roman" w:cs="Times New Roman"/>
          <w:sz w:val="24"/>
          <w:szCs w:val="24"/>
          <w:lang w:val="en-US"/>
        </w:rPr>
        <w:t>of past</w:t>
      </w:r>
      <w:r w:rsidRPr="00AB5483">
        <w:rPr>
          <w:rFonts w:ascii="Times New Roman" w:hAnsi="Times New Roman" w:cs="Times New Roman"/>
          <w:sz w:val="24"/>
          <w:szCs w:val="24"/>
          <w:lang w:val="en-US"/>
        </w:rPr>
        <w:t xml:space="preserve"> employment shall be taxable only in that State.</w:t>
      </w:r>
    </w:p>
    <w:p w:rsidR="00730444" w:rsidRPr="00AB5483" w:rsidRDefault="00730444"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19</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GOVERNMENT SERVICES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a) Salaries, wages and other similar remunerat</w:t>
      </w:r>
      <w:r w:rsidR="00730444" w:rsidRPr="00AB5483">
        <w:rPr>
          <w:rFonts w:ascii="Times New Roman" w:hAnsi="Times New Roman" w:cs="Times New Roman"/>
          <w:sz w:val="24"/>
          <w:szCs w:val="24"/>
          <w:lang w:val="en-US"/>
        </w:rPr>
        <w:t xml:space="preserve">ion, other than a pension, paid </w:t>
      </w:r>
      <w:r w:rsidRPr="00AB5483">
        <w:rPr>
          <w:rFonts w:ascii="Times New Roman" w:hAnsi="Times New Roman" w:cs="Times New Roman"/>
          <w:sz w:val="24"/>
          <w:szCs w:val="24"/>
          <w:lang w:val="en-US"/>
        </w:rPr>
        <w:t xml:space="preserve">by a Contracting State or a local authority thereof to an individual in respect of services rendered to that State or local authority shall be taxable only in that State. </w:t>
      </w:r>
    </w:p>
    <w:p w:rsidR="00CF0C2D" w:rsidRPr="00AB5483" w:rsidRDefault="00730444"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r>
      <w:r w:rsidR="00CF0C2D" w:rsidRPr="00AB5483">
        <w:rPr>
          <w:rFonts w:ascii="Times New Roman" w:hAnsi="Times New Roman" w:cs="Times New Roman"/>
          <w:sz w:val="24"/>
          <w:szCs w:val="24"/>
          <w:lang w:val="en-US"/>
        </w:rPr>
        <w:t>However, such salaries~, wages and other similar remuneration shall be taxable only in the other Contracting State if the services are rendered in that State and the individual is a resident of that State who:</w:t>
      </w:r>
    </w:p>
    <w:p w:rsidR="00CF0C2D" w:rsidRPr="00AB5483" w:rsidRDefault="00CD1E91" w:rsidP="009C49BE">
      <w:pPr>
        <w:ind w:left="709"/>
        <w:jc w:val="both"/>
        <w:rPr>
          <w:rFonts w:ascii="Times New Roman" w:hAnsi="Times New Roman" w:cs="Times New Roman"/>
          <w:sz w:val="24"/>
          <w:szCs w:val="24"/>
          <w:lang w:val="en-US"/>
        </w:rPr>
      </w:pPr>
      <w:bookmarkStart w:id="0" w:name="_GoBack"/>
      <w:proofErr w:type="spellStart"/>
      <w:r w:rsidRPr="00AB5483">
        <w:rPr>
          <w:rFonts w:ascii="Times New Roman" w:hAnsi="Times New Roman" w:cs="Times New Roman"/>
          <w:sz w:val="24"/>
          <w:szCs w:val="24"/>
          <w:lang w:val="en-US"/>
        </w:rPr>
        <w:t>i</w:t>
      </w:r>
      <w:proofErr w:type="spellEnd"/>
      <w:r w:rsidRPr="00AB5483">
        <w:rPr>
          <w:rFonts w:ascii="Times New Roman" w:hAnsi="Times New Roman" w:cs="Times New Roman"/>
          <w:sz w:val="24"/>
          <w:szCs w:val="24"/>
          <w:lang w:val="en-US"/>
        </w:rPr>
        <w:t xml:space="preserve">) </w:t>
      </w:r>
      <w:r w:rsidR="00CF0C2D" w:rsidRPr="00AB5483">
        <w:rPr>
          <w:rFonts w:ascii="Times New Roman" w:hAnsi="Times New Roman" w:cs="Times New Roman"/>
          <w:sz w:val="24"/>
          <w:szCs w:val="24"/>
          <w:lang w:val="en-US"/>
        </w:rPr>
        <w:t>is a national of that State; or</w:t>
      </w:r>
    </w:p>
    <w:p w:rsidR="00CF0C2D" w:rsidRPr="00AB5483" w:rsidRDefault="00CD1E91" w:rsidP="009C49BE">
      <w:pPr>
        <w:ind w:left="709"/>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ii) </w:t>
      </w:r>
      <w:r w:rsidR="00CF0C2D" w:rsidRPr="00AB5483">
        <w:rPr>
          <w:rFonts w:ascii="Times New Roman" w:hAnsi="Times New Roman" w:cs="Times New Roman"/>
          <w:sz w:val="24"/>
          <w:szCs w:val="24"/>
          <w:lang w:val="en-US"/>
        </w:rPr>
        <w:t>did not become a resident of that State solely for the purpose of rendering the services.</w:t>
      </w:r>
    </w:p>
    <w:bookmarkEnd w:id="0"/>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 xml:space="preserve">a) Any pension paid by, or out of funds created by, a Contracting State or a local authority thereof to an individual in </w:t>
      </w:r>
      <w:r w:rsidR="00730444" w:rsidRPr="00AB5483">
        <w:rPr>
          <w:rFonts w:ascii="Times New Roman" w:hAnsi="Times New Roman" w:cs="Times New Roman"/>
          <w:sz w:val="24"/>
          <w:szCs w:val="24"/>
          <w:lang w:val="en-US"/>
        </w:rPr>
        <w:t xml:space="preserve">respect of services rendered to </w:t>
      </w:r>
      <w:r w:rsidRPr="00AB5483">
        <w:rPr>
          <w:rFonts w:ascii="Times New Roman" w:hAnsi="Times New Roman" w:cs="Times New Roman"/>
          <w:sz w:val="24"/>
          <w:szCs w:val="24"/>
          <w:lang w:val="en-US"/>
        </w:rPr>
        <w:t>that State or local authority shall be taxable only in that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However, such pension shall be taxable only</w:t>
      </w:r>
      <w:r w:rsidR="00730444" w:rsidRPr="00AB5483">
        <w:rPr>
          <w:rFonts w:ascii="Times New Roman" w:hAnsi="Times New Roman" w:cs="Times New Roman"/>
          <w:sz w:val="24"/>
          <w:szCs w:val="24"/>
          <w:lang w:val="en-US"/>
        </w:rPr>
        <w:t xml:space="preserve"> in the other Contracting State </w:t>
      </w:r>
      <w:r w:rsidRPr="00AB5483">
        <w:rPr>
          <w:rFonts w:ascii="Times New Roman" w:hAnsi="Times New Roman" w:cs="Times New Roman"/>
          <w:sz w:val="24"/>
          <w:szCs w:val="24"/>
          <w:lang w:val="en-US"/>
        </w:rPr>
        <w:t>if the individual is a resident of and a national of, that State.</w:t>
      </w:r>
    </w:p>
    <w:p w:rsidR="00CF0C2D" w:rsidRPr="00AB5483" w:rsidRDefault="00CD1E9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00CF0C2D" w:rsidRPr="00AB5483">
        <w:rPr>
          <w:rFonts w:ascii="Times New Roman" w:hAnsi="Times New Roman" w:cs="Times New Roman"/>
          <w:sz w:val="24"/>
          <w:szCs w:val="24"/>
          <w:lang w:val="en-US"/>
        </w:rPr>
        <w:tab/>
        <w:t>The provisions of Articles 15,16,17 and 18 shall apply to remuneration and pensions in respect of services rendered in connection with a business carried on by a Contracting State or a local authority thereof</w:t>
      </w:r>
      <w:r w:rsidR="00730444" w:rsidRPr="00AB5483">
        <w:rPr>
          <w:rFonts w:ascii="Times New Roman" w:hAnsi="Times New Roman" w:cs="Times New Roman"/>
          <w:sz w:val="24"/>
          <w:szCs w:val="24"/>
          <w:lang w:val="en-US"/>
        </w:rPr>
        <w:t>.</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20</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PROFESSORS AND STUDENTS</w:t>
      </w:r>
    </w:p>
    <w:p w:rsidR="00CF0C2D" w:rsidRPr="00AB5483" w:rsidRDefault="00730444"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r>
      <w:r w:rsidR="00CF0C2D" w:rsidRPr="00AB5483">
        <w:rPr>
          <w:rFonts w:ascii="Times New Roman" w:hAnsi="Times New Roman" w:cs="Times New Roman"/>
          <w:sz w:val="24"/>
          <w:szCs w:val="24"/>
          <w:lang w:val="en-US"/>
        </w:rPr>
        <w:t>Remuneration which a resident of a Contracting State receives for undertaking</w:t>
      </w:r>
      <w:r w:rsidR="00673C55" w:rsidRPr="00AB5483">
        <w:rPr>
          <w:rFonts w:ascii="Times New Roman" w:hAnsi="Times New Roman" w:cs="Times New Roman"/>
          <w:sz w:val="24"/>
          <w:szCs w:val="24"/>
          <w:lang w:val="en-US"/>
        </w:rPr>
        <w:t xml:space="preserve"> </w:t>
      </w:r>
      <w:r w:rsidR="00CF0C2D" w:rsidRPr="00AB5483">
        <w:rPr>
          <w:rFonts w:ascii="Times New Roman" w:hAnsi="Times New Roman" w:cs="Times New Roman"/>
          <w:sz w:val="24"/>
          <w:szCs w:val="24"/>
          <w:lang w:val="en-US"/>
        </w:rPr>
        <w:t>study or research at a high level or for teaching, during a period not exceeding two years, at a university, research institute or other similar establishment for highest or higher education in the other Contracting State, shall not be taxable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Payments which a student or business apprentice w</w:t>
      </w:r>
      <w:r w:rsidR="00730444" w:rsidRPr="00AB5483">
        <w:rPr>
          <w:rFonts w:ascii="Times New Roman" w:hAnsi="Times New Roman" w:cs="Times New Roman"/>
          <w:sz w:val="24"/>
          <w:szCs w:val="24"/>
          <w:lang w:val="en-US"/>
        </w:rPr>
        <w:t xml:space="preserve">ho is or was immediately before </w:t>
      </w:r>
      <w:r w:rsidRPr="00AB5483">
        <w:rPr>
          <w:rFonts w:ascii="Times New Roman" w:hAnsi="Times New Roman" w:cs="Times New Roman"/>
          <w:sz w:val="24"/>
          <w:szCs w:val="24"/>
          <w:lang w:val="en-US"/>
        </w:rPr>
        <w:t>visiting a Contracting State a resident of the other Contracting State and who is present in the first-mentioned Contracting State solely for the purpose of his education or training receives for the purpose of his maintenance, education or training shall not be taxed in that State, provided that such payments arise f</w:t>
      </w:r>
      <w:r w:rsidR="00730444" w:rsidRPr="00AB5483">
        <w:rPr>
          <w:rFonts w:ascii="Times New Roman" w:hAnsi="Times New Roman" w:cs="Times New Roman"/>
          <w:sz w:val="24"/>
          <w:szCs w:val="24"/>
          <w:lang w:val="en-US"/>
        </w:rPr>
        <w:t>rom sources outside that State.</w:t>
      </w:r>
    </w:p>
    <w:p w:rsidR="00730444" w:rsidRPr="00AB5483" w:rsidRDefault="00730444" w:rsidP="00AB5483">
      <w:pPr>
        <w:jc w:val="both"/>
        <w:rPr>
          <w:rFonts w:ascii="Times New Roman" w:hAnsi="Times New Roman" w:cs="Times New Roman"/>
          <w:sz w:val="24"/>
          <w:szCs w:val="24"/>
          <w:lang w:val="en-US"/>
        </w:rPr>
      </w:pPr>
    </w:p>
    <w:p w:rsidR="00730444" w:rsidRPr="00AB5483" w:rsidRDefault="00730444"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21</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OTHER INCOME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Items of income a resident of a Contracting Sta</w:t>
      </w:r>
      <w:r w:rsidR="00730444" w:rsidRPr="00AB5483">
        <w:rPr>
          <w:rFonts w:ascii="Times New Roman" w:hAnsi="Times New Roman" w:cs="Times New Roman"/>
          <w:sz w:val="24"/>
          <w:szCs w:val="24"/>
          <w:lang w:val="en-US"/>
        </w:rPr>
        <w:t xml:space="preserve">te, wherever arising, not dealt </w:t>
      </w:r>
      <w:r w:rsidRPr="00AB5483">
        <w:rPr>
          <w:rFonts w:ascii="Times New Roman" w:hAnsi="Times New Roman" w:cs="Times New Roman"/>
          <w:sz w:val="24"/>
          <w:szCs w:val="24"/>
          <w:lang w:val="en-US"/>
        </w:rPr>
        <w:t>with, in the foregoing Articles of this Convention shall be taxable only in that State.</w:t>
      </w:r>
    </w:p>
    <w:p w:rsidR="00CF0C2D" w:rsidRPr="00AB5483" w:rsidRDefault="00730444"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00CF0C2D" w:rsidRPr="00AB5483">
        <w:rPr>
          <w:rFonts w:ascii="Times New Roman" w:hAnsi="Times New Roman" w:cs="Times New Roman"/>
          <w:sz w:val="24"/>
          <w:szCs w:val="24"/>
          <w:lang w:val="en-US"/>
        </w:rPr>
        <w:tab/>
        <w:t>The provisions of paragraph I shall not apply to income, other than inc</w:t>
      </w:r>
      <w:r w:rsidRPr="00AB5483">
        <w:rPr>
          <w:rFonts w:ascii="Times New Roman" w:hAnsi="Times New Roman" w:cs="Times New Roman"/>
          <w:sz w:val="24"/>
          <w:szCs w:val="24"/>
          <w:lang w:val="en-US"/>
        </w:rPr>
        <w:t xml:space="preserve">ome from </w:t>
      </w:r>
      <w:r w:rsidR="00CF0C2D" w:rsidRPr="00AB5483">
        <w:rPr>
          <w:rFonts w:ascii="Times New Roman" w:hAnsi="Times New Roman" w:cs="Times New Roman"/>
          <w:sz w:val="24"/>
          <w:szCs w:val="24"/>
          <w:lang w:val="en-US"/>
        </w:rPr>
        <w:t xml:space="preserve">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w:t>
      </w:r>
      <w:r w:rsidRPr="00AB5483">
        <w:rPr>
          <w:rFonts w:ascii="Times New Roman" w:hAnsi="Times New Roman" w:cs="Times New Roman"/>
          <w:sz w:val="24"/>
          <w:szCs w:val="24"/>
          <w:lang w:val="en-US"/>
        </w:rPr>
        <w:t>therein</w:t>
      </w:r>
      <w:r w:rsidR="00CF0C2D" w:rsidRPr="00AB5483">
        <w:rPr>
          <w:rFonts w:ascii="Times New Roman" w:hAnsi="Times New Roman" w:cs="Times New Roman"/>
          <w:sz w:val="24"/>
          <w:szCs w:val="24"/>
          <w:lang w:val="en-US"/>
        </w:rPr>
        <w:t>, and the right or property in respect of which the income is paid is effectively connected with such permanent establishment or fixed base. In such case the provisions of Article 7 or Article 14, as the case may be, shall apply.</w:t>
      </w:r>
    </w:p>
    <w:p w:rsidR="00730444" w:rsidRPr="00AB5483" w:rsidRDefault="00730444"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22</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PROPERTY</w:t>
      </w:r>
    </w:p>
    <w:p w:rsidR="00CF0C2D" w:rsidRPr="00AB5483" w:rsidRDefault="00730444"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r>
      <w:r w:rsidR="00CF0C2D" w:rsidRPr="00AB5483">
        <w:rPr>
          <w:rFonts w:ascii="Times New Roman" w:hAnsi="Times New Roman" w:cs="Times New Roman"/>
          <w:sz w:val="24"/>
          <w:szCs w:val="24"/>
          <w:lang w:val="en-US"/>
        </w:rPr>
        <w:t>Property represented by immovable property refer</w:t>
      </w:r>
      <w:r w:rsidRPr="00AB5483">
        <w:rPr>
          <w:rFonts w:ascii="Times New Roman" w:hAnsi="Times New Roman" w:cs="Times New Roman"/>
          <w:sz w:val="24"/>
          <w:szCs w:val="24"/>
          <w:lang w:val="en-US"/>
        </w:rPr>
        <w:t xml:space="preserve">red to in Article 6, owned by a </w:t>
      </w:r>
      <w:r w:rsidR="00CF0C2D" w:rsidRPr="00AB5483">
        <w:rPr>
          <w:rFonts w:ascii="Times New Roman" w:hAnsi="Times New Roman" w:cs="Times New Roman"/>
          <w:sz w:val="24"/>
          <w:szCs w:val="24"/>
          <w:lang w:val="en-US"/>
        </w:rPr>
        <w:t>resident of a Contracting State and situated in the other Contracting State,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Property represented by movable property forming part of the business property of a permanent establishment which an enterprise of a Contracting State has in the other Contracting State or by movable property pertaining to fixed base</w:t>
      </w:r>
      <w:r w:rsidR="00730444" w:rsidRPr="00AB5483">
        <w:rPr>
          <w:rFonts w:ascii="Times New Roman" w:hAnsi="Times New Roman" w:cs="Times New Roman"/>
          <w:sz w:val="24"/>
          <w:szCs w:val="24"/>
          <w:lang w:val="en-US"/>
        </w:rPr>
        <w:t xml:space="preserve"> </w:t>
      </w:r>
      <w:r w:rsidRPr="00AB5483">
        <w:rPr>
          <w:rFonts w:ascii="Times New Roman" w:hAnsi="Times New Roman" w:cs="Times New Roman"/>
          <w:sz w:val="24"/>
          <w:szCs w:val="24"/>
          <w:lang w:val="en-US"/>
        </w:rPr>
        <w:t>available to a resident of a Contracting State in the other Contracting State for the purpose of performing independent personal services,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Property represented by ships or aircraft operated in international traffic and by movable property pertaining to the operation of such ships or aircraft, shall be taxable only in the Contracting State in which the profits from the aforesaid ships or aircraft are taxable according to the provisions of Article 8.</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 xml:space="preserve">All other elements </w:t>
      </w:r>
      <w:r w:rsidR="00730444" w:rsidRPr="00AB5483">
        <w:rPr>
          <w:rFonts w:ascii="Times New Roman" w:hAnsi="Times New Roman" w:cs="Times New Roman"/>
          <w:sz w:val="24"/>
          <w:szCs w:val="24"/>
          <w:lang w:val="en-US"/>
        </w:rPr>
        <w:t>of property</w:t>
      </w:r>
      <w:r w:rsidRPr="00AB5483">
        <w:rPr>
          <w:rFonts w:ascii="Times New Roman" w:hAnsi="Times New Roman" w:cs="Times New Roman"/>
          <w:sz w:val="24"/>
          <w:szCs w:val="24"/>
          <w:lang w:val="en-US"/>
        </w:rPr>
        <w:t xml:space="preserve"> of a resident of a Contracting State shall be taxable only in that State. </w:t>
      </w:r>
    </w:p>
    <w:p w:rsidR="00730444" w:rsidRPr="00AB5483" w:rsidRDefault="00730444" w:rsidP="00AB5483">
      <w:pPr>
        <w:jc w:val="both"/>
        <w:rPr>
          <w:rFonts w:ascii="Times New Roman" w:hAnsi="Times New Roman" w:cs="Times New Roman"/>
          <w:sz w:val="24"/>
          <w:szCs w:val="24"/>
          <w:lang w:val="en-US"/>
        </w:rPr>
      </w:pPr>
    </w:p>
    <w:p w:rsidR="00730444" w:rsidRPr="00AB5483" w:rsidRDefault="00730444"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22</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ELIMINATION OF DOUBLE TAXATION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Where a resident of a Contracting State derives income or owns property which, in accordance with the provisions of this Convention, may be taxed in the other Contracting State, the first - mentioned State shall allow:</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as a deduction from the tax on the income of that resident, an amount equal to the income tax paid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as a deduction from the tax on the property of that resident, an amount equal to the property tax paid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Such deduction in either case shall not, however, exceed that part of the income tax or property tax, as computed before the deduction is given, which is </w:t>
      </w:r>
      <w:r w:rsidR="00CA1601" w:rsidRPr="00AB5483">
        <w:rPr>
          <w:rFonts w:ascii="Times New Roman" w:hAnsi="Times New Roman" w:cs="Times New Roman"/>
          <w:sz w:val="24"/>
          <w:szCs w:val="24"/>
          <w:lang w:val="en-US"/>
        </w:rPr>
        <w:t>attributable, as</w:t>
      </w:r>
      <w:r w:rsidRPr="00AB5483">
        <w:rPr>
          <w:rFonts w:ascii="Times New Roman" w:hAnsi="Times New Roman" w:cs="Times New Roman"/>
          <w:sz w:val="24"/>
          <w:szCs w:val="24"/>
          <w:lang w:val="en-US"/>
        </w:rPr>
        <w:t xml:space="preserve"> the case may be, to the income or the property which may be taxed in that other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Where a resident of a Contracting State derives income which, in accordance with the provisions of</w:t>
      </w:r>
      <w:r w:rsidR="00CA1601" w:rsidRPr="00AB5483">
        <w:rPr>
          <w:rFonts w:ascii="Times New Roman" w:hAnsi="Times New Roman" w:cs="Times New Roman"/>
          <w:sz w:val="24"/>
          <w:szCs w:val="24"/>
          <w:lang w:val="en-US"/>
        </w:rPr>
        <w:t xml:space="preserve"> </w:t>
      </w:r>
      <w:r w:rsidRPr="00AB5483">
        <w:rPr>
          <w:rFonts w:ascii="Times New Roman" w:hAnsi="Times New Roman" w:cs="Times New Roman"/>
          <w:sz w:val="24"/>
          <w:szCs w:val="24"/>
          <w:lang w:val="en-US"/>
        </w:rPr>
        <w:t>Article 7 and 14 of the Convention may be taxed in the other Contracting State the first mentioned State shall exempt such income from tax.</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Where dividends are paid by a company which is a resident of a Contracting State to a resident of the other Contracting State, the credit shall take into account (in addition to any tax creditable under the provisions of subparagraph (a) of paragraph 1) the tax payable by the company in respect of the profits out of which such dividends are paid.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Where, under the laws of a Contracting State any tax to which this Convention applies has been wholly or partly relieved, due to special provisions for the promotion of the economic development of that State, then for the purpose of calculating in the other Contracting State of the deduction from tax as referred to in the preceding paragraphs, the tax relieved shall be deemed to have been paid.</w:t>
      </w:r>
    </w:p>
    <w:p w:rsidR="00CA1601" w:rsidRPr="00AB5483" w:rsidRDefault="00CA1601"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24</w:t>
      </w:r>
    </w:p>
    <w:p w:rsidR="00CF0C2D" w:rsidRPr="00AB5483" w:rsidRDefault="00CA1601"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NON - DISCRIMINA</w:t>
      </w:r>
      <w:r w:rsidR="00CF0C2D" w:rsidRPr="00AB5483">
        <w:rPr>
          <w:rFonts w:ascii="Times New Roman" w:hAnsi="Times New Roman" w:cs="Times New Roman"/>
          <w:b/>
          <w:sz w:val="24"/>
          <w:szCs w:val="24"/>
          <w:lang w:val="en-US"/>
        </w:rPr>
        <w:t>TION</w:t>
      </w:r>
    </w:p>
    <w:p w:rsidR="00CF0C2D" w:rsidRPr="00AB5483" w:rsidRDefault="00CD1E9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r>
      <w:r w:rsidR="00CF0C2D" w:rsidRPr="00AB5483">
        <w:rPr>
          <w:rFonts w:ascii="Times New Roman" w:hAnsi="Times New Roman" w:cs="Times New Roman"/>
          <w:sz w:val="24"/>
          <w:szCs w:val="24"/>
          <w:lang w:val="en-US"/>
        </w:rPr>
        <w:t xml:space="preserve">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in the respect to residence, are or may be subjected. This provisions shall, notwithstanding the provisions of Article 1, also apply to persons who are not residents of one or </w:t>
      </w:r>
      <w:r w:rsidR="00CA1601" w:rsidRPr="00AB5483">
        <w:rPr>
          <w:rFonts w:ascii="Times New Roman" w:hAnsi="Times New Roman" w:cs="Times New Roman"/>
          <w:sz w:val="24"/>
          <w:szCs w:val="24"/>
          <w:lang w:val="en-US"/>
        </w:rPr>
        <w:t>both of the Contracting States.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Stateless persons who are residents of a Contracting State shall not be subjected in either Contracting State to any taxation or any requirement connected therewith, which is other or more burdensome than the taxation and connected requirements to which national of the State concerned in the same circumstances are or may be subjected.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r w:rsidR="00CA1601" w:rsidRPr="00AB5483">
        <w:rPr>
          <w:rFonts w:ascii="Times New Roman" w:hAnsi="Times New Roman" w:cs="Times New Roman"/>
          <w:sz w:val="24"/>
          <w:szCs w:val="24"/>
          <w:lang w:val="en-US"/>
        </w:rPr>
        <w:t>favorably</w:t>
      </w:r>
      <w:r w:rsidRPr="00AB5483">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Except where the provisions of paragraph 1 of Article 9, paragraphs 6 of Article 11, or paragraphs 6 and 7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5.</w:t>
      </w:r>
      <w:r w:rsidRPr="00AB5483">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 in the first-mentioned State to any taxation or arty requirements connected therewith which is other or more burdensome than the taxation and connected requirements to which other similar enterprises of the first-mentioned State are or may be subjected.</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6.</w:t>
      </w:r>
      <w:r w:rsidRPr="00AB5483">
        <w:rPr>
          <w:rFonts w:ascii="Times New Roman" w:hAnsi="Times New Roman" w:cs="Times New Roman"/>
          <w:sz w:val="24"/>
          <w:szCs w:val="24"/>
          <w:lang w:val="en-US"/>
        </w:rPr>
        <w:tab/>
        <w:t xml:space="preserve">The provisions of this Article shall, notwithstanding the provision </w:t>
      </w:r>
      <w:proofErr w:type="spellStart"/>
      <w:r w:rsidRPr="00AB5483">
        <w:rPr>
          <w:rFonts w:ascii="Times New Roman" w:hAnsi="Times New Roman" w:cs="Times New Roman"/>
          <w:sz w:val="24"/>
          <w:szCs w:val="24"/>
          <w:lang w:val="en-US"/>
        </w:rPr>
        <w:t>ofArticle</w:t>
      </w:r>
      <w:proofErr w:type="spellEnd"/>
      <w:r w:rsidRPr="00AB5483">
        <w:rPr>
          <w:rFonts w:ascii="Times New Roman" w:hAnsi="Times New Roman" w:cs="Times New Roman"/>
          <w:sz w:val="24"/>
          <w:szCs w:val="24"/>
          <w:lang w:val="en-US"/>
        </w:rPr>
        <w:t xml:space="preserve"> 2, apply to taxes of every kind and description.</w:t>
      </w:r>
    </w:p>
    <w:p w:rsidR="00CA1601" w:rsidRPr="00AB5483" w:rsidRDefault="00CA1601"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25</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MUTUAL AGREEMENT PROCEDURE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Pr="00AB5483">
        <w:rPr>
          <w:rFonts w:ascii="Times New Roman" w:hAnsi="Times New Roman" w:cs="Times New Roman"/>
          <w:sz w:val="24"/>
          <w:szCs w:val="24"/>
          <w:lang w:val="en-US"/>
        </w:rPr>
        <w:tab/>
        <w:t>Where a person considers that the actions of one or</w:t>
      </w:r>
      <w:r w:rsidR="00CA1601" w:rsidRPr="00AB5483">
        <w:rPr>
          <w:rFonts w:ascii="Times New Roman" w:hAnsi="Times New Roman" w:cs="Times New Roman"/>
          <w:sz w:val="24"/>
          <w:szCs w:val="24"/>
          <w:lang w:val="en-US"/>
        </w:rPr>
        <w:t xml:space="preserve"> both of the Contracting States </w:t>
      </w:r>
      <w:r w:rsidRPr="00AB5483">
        <w:rPr>
          <w:rFonts w:ascii="Times New Roman" w:hAnsi="Times New Roman" w:cs="Times New Roman"/>
          <w:sz w:val="24"/>
          <w:szCs w:val="24"/>
          <w:lang w:val="en-US"/>
        </w:rPr>
        <w:t>result or will result for him in taxation not in accordance with this Convention, he may, irrespective of the remedies provided by the domestic law of those States, present his case to the competent authority of the Contracting State of which he is a resident or, if his case comes under paragraph 1 of</w:t>
      </w:r>
      <w:r w:rsidR="00CA1601" w:rsidRPr="00AB5483">
        <w:rPr>
          <w:rFonts w:ascii="Times New Roman" w:hAnsi="Times New Roman" w:cs="Times New Roman"/>
          <w:sz w:val="24"/>
          <w:szCs w:val="24"/>
          <w:lang w:val="en-US"/>
        </w:rPr>
        <w:t xml:space="preserve"> </w:t>
      </w:r>
      <w:r w:rsidRPr="00AB5483">
        <w:rPr>
          <w:rFonts w:ascii="Times New Roman" w:hAnsi="Times New Roman" w:cs="Times New Roman"/>
          <w:sz w:val="24"/>
          <w:szCs w:val="24"/>
          <w:lang w:val="en-US"/>
        </w:rPr>
        <w:t>Article 24, to that of the Contracting State of which he is a national The case must be presented within three years from the first notification of the action resulting in taxation not in accordance with the provisions of the Convention.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 xml:space="preserve">The competent authority shall </w:t>
      </w:r>
      <w:r w:rsidR="00CA1601" w:rsidRPr="00AB5483">
        <w:rPr>
          <w:rFonts w:ascii="Times New Roman" w:hAnsi="Times New Roman" w:cs="Times New Roman"/>
          <w:sz w:val="24"/>
          <w:szCs w:val="24"/>
          <w:lang w:val="en-US"/>
        </w:rPr>
        <w:t>endeavor</w:t>
      </w:r>
      <w:r w:rsidRPr="00AB5483">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3.</w:t>
      </w:r>
      <w:r w:rsidRPr="00AB5483">
        <w:rPr>
          <w:rFonts w:ascii="Times New Roman" w:hAnsi="Times New Roman" w:cs="Times New Roman"/>
          <w:sz w:val="24"/>
          <w:szCs w:val="24"/>
          <w:lang w:val="en-US"/>
        </w:rPr>
        <w:tab/>
        <w:t xml:space="preserve">The competent authorities of the Contracting States shall </w:t>
      </w:r>
      <w:r w:rsidR="00CA1601" w:rsidRPr="00AB5483">
        <w:rPr>
          <w:rFonts w:ascii="Times New Roman" w:hAnsi="Times New Roman" w:cs="Times New Roman"/>
          <w:sz w:val="24"/>
          <w:szCs w:val="24"/>
          <w:lang w:val="en-US"/>
        </w:rPr>
        <w:t>endeavor</w:t>
      </w:r>
      <w:r w:rsidRPr="00AB5483">
        <w:rPr>
          <w:rFonts w:ascii="Times New Roman" w:hAnsi="Times New Roman" w:cs="Times New Roman"/>
          <w:sz w:val="24"/>
          <w:szCs w:val="24"/>
          <w:lang w:val="en-US"/>
        </w:rPr>
        <w:t xml:space="preserve"> to resolve by mutual agreement any difficulties of doubts arising as to the interpretation or application of the Convention. They may also consult together for the elimination of double taxation in cases not </w:t>
      </w:r>
      <w:r w:rsidR="00CA1601" w:rsidRPr="00AB5483">
        <w:rPr>
          <w:rFonts w:ascii="Times New Roman" w:hAnsi="Times New Roman" w:cs="Times New Roman"/>
          <w:sz w:val="24"/>
          <w:szCs w:val="24"/>
          <w:lang w:val="en-US"/>
        </w:rPr>
        <w:t>provided for</w:t>
      </w:r>
      <w:r w:rsidRPr="00AB5483">
        <w:rPr>
          <w:rFonts w:ascii="Times New Roman" w:hAnsi="Times New Roman" w:cs="Times New Roman"/>
          <w:sz w:val="24"/>
          <w:szCs w:val="24"/>
          <w:lang w:val="en-US"/>
        </w:rPr>
        <w:t xml:space="preserve"> in the Convention.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4.</w:t>
      </w:r>
      <w:r w:rsidRPr="00AB5483">
        <w:rPr>
          <w:rFonts w:ascii="Times New Roman" w:hAnsi="Times New Roman" w:cs="Times New Roman"/>
          <w:sz w:val="24"/>
          <w:szCs w:val="24"/>
          <w:lang w:val="en-US"/>
        </w:rPr>
        <w:tab/>
        <w:t xml:space="preserve">The competent authorities of the Contracting </w:t>
      </w:r>
      <w:r w:rsidR="00CA1601" w:rsidRPr="00AB5483">
        <w:rPr>
          <w:rFonts w:ascii="Times New Roman" w:hAnsi="Times New Roman" w:cs="Times New Roman"/>
          <w:sz w:val="24"/>
          <w:szCs w:val="24"/>
          <w:lang w:val="en-US"/>
        </w:rPr>
        <w:t>States</w:t>
      </w:r>
      <w:r w:rsidRPr="00AB5483">
        <w:rPr>
          <w:rFonts w:ascii="Times New Roman" w:hAnsi="Times New Roman" w:cs="Times New Roman"/>
          <w:sz w:val="24"/>
          <w:szCs w:val="24"/>
          <w:lang w:val="en-US"/>
        </w:rPr>
        <w:t xml:space="preserve"> may communicate with each other directly, including through a joint commission consisting of themselves or their representatives, for the purpose of reaching </w:t>
      </w:r>
      <w:proofErr w:type="spellStart"/>
      <w:r w:rsidRPr="00AB5483">
        <w:rPr>
          <w:rFonts w:ascii="Times New Roman" w:hAnsi="Times New Roman" w:cs="Times New Roman"/>
          <w:sz w:val="24"/>
          <w:szCs w:val="24"/>
          <w:lang w:val="en-US"/>
        </w:rPr>
        <w:t>and</w:t>
      </w:r>
      <w:proofErr w:type="spellEnd"/>
      <w:r w:rsidRPr="00AB5483">
        <w:rPr>
          <w:rFonts w:ascii="Times New Roman" w:hAnsi="Times New Roman" w:cs="Times New Roman"/>
          <w:sz w:val="24"/>
          <w:szCs w:val="24"/>
          <w:lang w:val="en-US"/>
        </w:rPr>
        <w:t xml:space="preserve"> agreement in the sense of the preceding paragraphs.</w:t>
      </w:r>
    </w:p>
    <w:p w:rsidR="00CA1601" w:rsidRPr="00AB5483" w:rsidRDefault="00CA1601"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26</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EXCHANGE OF INFORMATION</w:t>
      </w:r>
    </w:p>
    <w:p w:rsidR="00CF0C2D" w:rsidRPr="00AB5483" w:rsidRDefault="00CD1E9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00CF0C2D" w:rsidRPr="00AB5483">
        <w:rPr>
          <w:rFonts w:ascii="Times New Roman" w:hAnsi="Times New Roman" w:cs="Times New Roman"/>
          <w:sz w:val="24"/>
          <w:szCs w:val="24"/>
          <w:lang w:val="en-US"/>
        </w:rPr>
        <w:tab/>
        <w:t>The competent authorities of the Contrac</w:t>
      </w:r>
      <w:r w:rsidR="00CA1601" w:rsidRPr="00AB5483">
        <w:rPr>
          <w:rFonts w:ascii="Times New Roman" w:hAnsi="Times New Roman" w:cs="Times New Roman"/>
          <w:sz w:val="24"/>
          <w:szCs w:val="24"/>
          <w:lang w:val="en-US"/>
        </w:rPr>
        <w:t xml:space="preserve">ting States shall exchange such </w:t>
      </w:r>
      <w:r w:rsidR="00CF0C2D" w:rsidRPr="00AB5483">
        <w:rPr>
          <w:rFonts w:ascii="Times New Roman" w:hAnsi="Times New Roman" w:cs="Times New Roman"/>
          <w:sz w:val="24"/>
          <w:szCs w:val="24"/>
          <w:lang w:val="en-US"/>
        </w:rPr>
        <w:t>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w:t>
      </w:r>
      <w:r w:rsidR="00CA1601" w:rsidRPr="00AB5483">
        <w:rPr>
          <w:rFonts w:ascii="Times New Roman" w:hAnsi="Times New Roman" w:cs="Times New Roman"/>
          <w:sz w:val="24"/>
          <w:szCs w:val="24"/>
          <w:lang w:val="en-US"/>
        </w:rPr>
        <w:t xml:space="preserve"> </w:t>
      </w:r>
      <w:r w:rsidR="00CF0C2D" w:rsidRPr="00AB5483">
        <w:rPr>
          <w:rFonts w:ascii="Times New Roman" w:hAnsi="Times New Roman" w:cs="Times New Roman"/>
          <w:sz w:val="24"/>
          <w:szCs w:val="24"/>
          <w:lang w:val="en-US"/>
        </w:rPr>
        <w:t>determination of appeals in relation to, the taxes covered by the Convention. Such persons or authorities shall use the information only for such purposes. They may disclose the information in public court proceedings or in judicial decisions.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2.</w:t>
      </w:r>
      <w:r w:rsidRPr="00AB5483">
        <w:rPr>
          <w:rFonts w:ascii="Times New Roman" w:hAnsi="Times New Roman" w:cs="Times New Roman"/>
          <w:sz w:val="24"/>
          <w:szCs w:val="24"/>
          <w:lang w:val="en-US"/>
        </w:rPr>
        <w:tab/>
        <w:t>In no case shall the provisions of paragraph 1 be construed so as to impose on a</w:t>
      </w:r>
      <w:r w:rsidR="00CA1601" w:rsidRPr="00AB5483">
        <w:rPr>
          <w:rFonts w:ascii="Times New Roman" w:hAnsi="Times New Roman" w:cs="Times New Roman"/>
          <w:sz w:val="24"/>
          <w:szCs w:val="24"/>
          <w:lang w:val="en-US"/>
        </w:rPr>
        <w:t xml:space="preserve"> </w:t>
      </w:r>
      <w:r w:rsidRPr="00AB5483">
        <w:rPr>
          <w:rFonts w:ascii="Times New Roman" w:hAnsi="Times New Roman" w:cs="Times New Roman"/>
          <w:sz w:val="24"/>
          <w:szCs w:val="24"/>
          <w:lang w:val="en-US"/>
        </w:rPr>
        <w:t>Contracting States the obligation: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a)</w:t>
      </w:r>
      <w:r w:rsidRPr="00AB5483">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b)</w:t>
      </w:r>
      <w:r w:rsidRPr="00AB5483">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c)</w:t>
      </w:r>
      <w:r w:rsidRPr="00AB5483">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AB5483">
        <w:rPr>
          <w:rFonts w:ascii="Times New Roman" w:hAnsi="Times New Roman" w:cs="Times New Roman"/>
          <w:sz w:val="24"/>
          <w:szCs w:val="24"/>
          <w:lang w:val="en-US"/>
        </w:rPr>
        <w:t>ordre</w:t>
      </w:r>
      <w:proofErr w:type="spellEnd"/>
      <w:r w:rsidRPr="00AB5483">
        <w:rPr>
          <w:rFonts w:ascii="Times New Roman" w:hAnsi="Times New Roman" w:cs="Times New Roman"/>
          <w:sz w:val="24"/>
          <w:szCs w:val="24"/>
          <w:lang w:val="en-US"/>
        </w:rPr>
        <w:t xml:space="preserve"> public).</w:t>
      </w:r>
    </w:p>
    <w:p w:rsidR="00CA1601" w:rsidRPr="00AB5483" w:rsidRDefault="00CA1601"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27</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MEMBERS OF DIPLOMATIC MISSIONS AND CONSULAR POSTS</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CA1601" w:rsidRPr="00AB5483" w:rsidRDefault="00CA1601"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28</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ENTRY INTO FORCE</w:t>
      </w:r>
    </w:p>
    <w:p w:rsidR="00CF0C2D"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1</w:t>
      </w:r>
      <w:r w:rsidR="00CF0C2D" w:rsidRPr="00AB5483">
        <w:rPr>
          <w:rFonts w:ascii="Times New Roman" w:hAnsi="Times New Roman" w:cs="Times New Roman"/>
          <w:sz w:val="24"/>
          <w:szCs w:val="24"/>
          <w:lang w:val="en-US"/>
        </w:rPr>
        <w:t>.</w:t>
      </w:r>
      <w:r w:rsidR="00CF0C2D" w:rsidRPr="00AB5483">
        <w:rPr>
          <w:rFonts w:ascii="Times New Roman" w:hAnsi="Times New Roman" w:cs="Times New Roman"/>
          <w:sz w:val="24"/>
          <w:szCs w:val="24"/>
          <w:lang w:val="en-US"/>
        </w:rPr>
        <w:tab/>
        <w:t xml:space="preserve">Each of the Contracting States shall notify to the other </w:t>
      </w:r>
      <w:r w:rsidRPr="00AB5483">
        <w:rPr>
          <w:rFonts w:ascii="Times New Roman" w:hAnsi="Times New Roman" w:cs="Times New Roman"/>
          <w:sz w:val="24"/>
          <w:szCs w:val="24"/>
          <w:lang w:val="en-US"/>
        </w:rPr>
        <w:t xml:space="preserve">through diplomatic </w:t>
      </w:r>
      <w:r w:rsidR="00CF0C2D" w:rsidRPr="00AB5483">
        <w:rPr>
          <w:rFonts w:ascii="Times New Roman" w:hAnsi="Times New Roman" w:cs="Times New Roman"/>
          <w:sz w:val="24"/>
          <w:szCs w:val="24"/>
          <w:lang w:val="en-US"/>
        </w:rPr>
        <w:t>channels the completion of the procedures required by its law for the bringing into force of this Convention. This Convention shall enter into force on the date of the later of these notifications and shall thereupon have effect on income derived or on property owned on or after the first day of January of the calendar year next following that in which the Convention enters into force.</w:t>
      </w:r>
    </w:p>
    <w:p w:rsidR="00CA1601" w:rsidRPr="00AB5483" w:rsidRDefault="00CA1601" w:rsidP="00AB5483">
      <w:pPr>
        <w:jc w:val="both"/>
        <w:rPr>
          <w:rFonts w:ascii="Times New Roman" w:hAnsi="Times New Roman" w:cs="Times New Roman"/>
          <w:sz w:val="24"/>
          <w:szCs w:val="24"/>
          <w:lang w:val="en-US"/>
        </w:rPr>
      </w:pP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Article 29</w:t>
      </w:r>
    </w:p>
    <w:p w:rsidR="00CF0C2D" w:rsidRPr="00AB5483" w:rsidRDefault="00CF0C2D" w:rsidP="00AB5483">
      <w:pPr>
        <w:jc w:val="center"/>
        <w:rPr>
          <w:rFonts w:ascii="Times New Roman" w:hAnsi="Times New Roman" w:cs="Times New Roman"/>
          <w:b/>
          <w:sz w:val="24"/>
          <w:szCs w:val="24"/>
          <w:lang w:val="en-US"/>
        </w:rPr>
      </w:pPr>
      <w:r w:rsidRPr="00AB5483">
        <w:rPr>
          <w:rFonts w:ascii="Times New Roman" w:hAnsi="Times New Roman" w:cs="Times New Roman"/>
          <w:b/>
          <w:sz w:val="24"/>
          <w:szCs w:val="24"/>
          <w:lang w:val="en-US"/>
        </w:rPr>
        <w:t>TERMINATION</w:t>
      </w:r>
    </w:p>
    <w:p w:rsidR="00CF0C2D" w:rsidRPr="00AB5483" w:rsidRDefault="00CF0C2D"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This Convention shall remain in force until terminated by one of the Contracting State. Either Contracting State may terminate the Convention, through diplomatic channels, by giving notice of termination at least six months before the end </w:t>
      </w:r>
      <w:r w:rsidR="00CA1601" w:rsidRPr="00AB5483">
        <w:rPr>
          <w:rFonts w:ascii="Times New Roman" w:hAnsi="Times New Roman" w:cs="Times New Roman"/>
          <w:sz w:val="24"/>
          <w:szCs w:val="24"/>
          <w:lang w:val="en-US"/>
        </w:rPr>
        <w:t>of any</w:t>
      </w:r>
      <w:r w:rsidRPr="00AB5483">
        <w:rPr>
          <w:rFonts w:ascii="Times New Roman" w:hAnsi="Times New Roman" w:cs="Times New Roman"/>
          <w:sz w:val="24"/>
          <w:szCs w:val="24"/>
          <w:lang w:val="en-US"/>
        </w:rPr>
        <w:t xml:space="preserve"> calendar year beginning after the expiry </w:t>
      </w:r>
      <w:r w:rsidR="00CA1601" w:rsidRPr="00AB5483">
        <w:rPr>
          <w:rFonts w:ascii="Times New Roman" w:hAnsi="Times New Roman" w:cs="Times New Roman"/>
          <w:sz w:val="24"/>
          <w:szCs w:val="24"/>
          <w:lang w:val="en-US"/>
        </w:rPr>
        <w:t>of five</w:t>
      </w:r>
      <w:r w:rsidRPr="00AB5483">
        <w:rPr>
          <w:rFonts w:ascii="Times New Roman" w:hAnsi="Times New Roman" w:cs="Times New Roman"/>
          <w:sz w:val="24"/>
          <w:szCs w:val="24"/>
          <w:lang w:val="en-US"/>
        </w:rPr>
        <w:t xml:space="preserve"> years from the date of entry into force of the Convention. In such event, the Convention shall cease to have effect on income derived or on property owned on or after the first day of January of the January of the calendar year next following tha</w:t>
      </w:r>
      <w:r w:rsidR="00CA1601" w:rsidRPr="00AB5483">
        <w:rPr>
          <w:rFonts w:ascii="Times New Roman" w:hAnsi="Times New Roman" w:cs="Times New Roman"/>
          <w:sz w:val="24"/>
          <w:szCs w:val="24"/>
          <w:lang w:val="en-US"/>
        </w:rPr>
        <w:t>t in which the notice is given.</w:t>
      </w:r>
    </w:p>
    <w:p w:rsidR="002065FC" w:rsidRPr="00AB5483" w:rsidRDefault="002065FC" w:rsidP="00AB5483">
      <w:pPr>
        <w:jc w:val="both"/>
        <w:rPr>
          <w:rFonts w:ascii="Times New Roman" w:hAnsi="Times New Roman" w:cs="Times New Roman"/>
          <w:sz w:val="24"/>
          <w:szCs w:val="24"/>
          <w:lang w:val="en-US"/>
        </w:rPr>
      </w:pPr>
    </w:p>
    <w:p w:rsidR="00CA1601"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IN WITNESS WHEREOF the undersigned, duly authorized thereto, have signed this Convention.</w:t>
      </w:r>
    </w:p>
    <w:p w:rsidR="00CA1601"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Done in Athens on April 1</w:t>
      </w:r>
      <w:r w:rsidRPr="00AB5483">
        <w:rPr>
          <w:rFonts w:ascii="Times New Roman" w:hAnsi="Times New Roman" w:cs="Times New Roman"/>
          <w:sz w:val="24"/>
          <w:szCs w:val="24"/>
          <w:vertAlign w:val="superscript"/>
          <w:lang w:val="en-US"/>
        </w:rPr>
        <w:t>st</w:t>
      </w:r>
      <w:r w:rsidRPr="00AB5483">
        <w:rPr>
          <w:rFonts w:ascii="Times New Roman" w:hAnsi="Times New Roman" w:cs="Times New Roman"/>
          <w:sz w:val="24"/>
          <w:szCs w:val="24"/>
          <w:lang w:val="en-US"/>
        </w:rPr>
        <w:t>, 1997 in the English, Uzbek and Greek languages, each text being equally authentic.</w:t>
      </w:r>
    </w:p>
    <w:p w:rsidR="00CA1601"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In case of divergence in interpretation the English text shall prevail.</w:t>
      </w:r>
    </w:p>
    <w:p w:rsidR="00CA1601"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 xml:space="preserve">For the Government of the Hellenic Republic </w:t>
      </w:r>
    </w:p>
    <w:p w:rsidR="00CA1601" w:rsidRPr="00AB5483" w:rsidRDefault="00CA1601" w:rsidP="00AB5483">
      <w:pPr>
        <w:jc w:val="both"/>
        <w:rPr>
          <w:rFonts w:ascii="Times New Roman" w:hAnsi="Times New Roman" w:cs="Times New Roman"/>
          <w:sz w:val="24"/>
          <w:szCs w:val="24"/>
          <w:lang w:val="en-US"/>
        </w:rPr>
      </w:pPr>
      <w:r w:rsidRPr="00AB5483">
        <w:rPr>
          <w:rFonts w:ascii="Times New Roman" w:hAnsi="Times New Roman" w:cs="Times New Roman"/>
          <w:sz w:val="24"/>
          <w:szCs w:val="24"/>
          <w:lang w:val="en-US"/>
        </w:rPr>
        <w:t>For the Government of the Republic of Uzbekistan</w:t>
      </w:r>
    </w:p>
    <w:p w:rsidR="00CA1601" w:rsidRPr="00AB5483" w:rsidRDefault="00CA1601" w:rsidP="00AB5483">
      <w:pPr>
        <w:jc w:val="both"/>
        <w:rPr>
          <w:rFonts w:ascii="Times New Roman" w:hAnsi="Times New Roman" w:cs="Times New Roman"/>
          <w:sz w:val="24"/>
          <w:szCs w:val="24"/>
          <w:lang w:val="en-US"/>
        </w:rPr>
      </w:pPr>
    </w:p>
    <w:sectPr w:rsidR="00CA1601" w:rsidRPr="00AB5483" w:rsidSect="00AB5483">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B6"/>
    <w:rsid w:val="000F24EC"/>
    <w:rsid w:val="00165F25"/>
    <w:rsid w:val="002065FC"/>
    <w:rsid w:val="004E64B6"/>
    <w:rsid w:val="00673C55"/>
    <w:rsid w:val="00717065"/>
    <w:rsid w:val="00730444"/>
    <w:rsid w:val="009C49BE"/>
    <w:rsid w:val="00AB5483"/>
    <w:rsid w:val="00CA1601"/>
    <w:rsid w:val="00CD1E91"/>
    <w:rsid w:val="00CF0C2D"/>
    <w:rsid w:val="00D224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8FB1"/>
  <w15:chartTrackingRefBased/>
  <w15:docId w15:val="{4804332C-7C63-46FC-AC37-DB382099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15</Pages>
  <Words>6643</Words>
  <Characters>37869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2021-03-17T06:40:00Z</dcterms:created>
  <dcterms:modified xsi:type="dcterms:W3CDTF">2021-04-26T11:52:00Z</dcterms:modified>
</cp:coreProperties>
</file>